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7E635" w14:textId="77777777" w:rsidR="00C4073A" w:rsidRDefault="00617996" w:rsidP="00734C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FÖRENINGSSTÄMMA </w:t>
      </w:r>
      <w:r w:rsidR="00444F71" w:rsidRPr="008470E4">
        <w:rPr>
          <w:b/>
          <w:sz w:val="40"/>
          <w:szCs w:val="40"/>
        </w:rPr>
        <w:t>BRF NACKA-HUS NR 2</w:t>
      </w:r>
      <w:r w:rsidR="00C4073A">
        <w:rPr>
          <w:b/>
          <w:sz w:val="40"/>
          <w:szCs w:val="40"/>
        </w:rPr>
        <w:t>,</w:t>
      </w:r>
      <w:r w:rsidR="00444F71" w:rsidRPr="008470E4">
        <w:rPr>
          <w:b/>
          <w:sz w:val="40"/>
          <w:szCs w:val="40"/>
        </w:rPr>
        <w:t xml:space="preserve"> </w:t>
      </w:r>
    </w:p>
    <w:p w14:paraId="7587533F" w14:textId="77777777" w:rsidR="00444F71" w:rsidRPr="008470E4" w:rsidRDefault="00444F71" w:rsidP="00734C80">
      <w:pPr>
        <w:jc w:val="center"/>
        <w:rPr>
          <w:b/>
          <w:sz w:val="40"/>
          <w:szCs w:val="40"/>
        </w:rPr>
      </w:pPr>
      <w:r w:rsidRPr="008470E4">
        <w:rPr>
          <w:b/>
          <w:sz w:val="40"/>
          <w:szCs w:val="40"/>
        </w:rPr>
        <w:t>I EKÄNGEN</w:t>
      </w:r>
    </w:p>
    <w:p w14:paraId="6391897A" w14:textId="77777777" w:rsidR="00444F71" w:rsidRDefault="00444F71" w:rsidP="00734C80">
      <w:pPr>
        <w:rPr>
          <w:b/>
          <w:sz w:val="32"/>
          <w:szCs w:val="32"/>
        </w:rPr>
      </w:pPr>
    </w:p>
    <w:p w14:paraId="6153F53F" w14:textId="2A3E7F3D" w:rsidR="00C4073A" w:rsidRDefault="00444F71" w:rsidP="001C4D71">
      <w:pPr>
        <w:jc w:val="center"/>
        <w:rPr>
          <w:b/>
          <w:sz w:val="32"/>
          <w:szCs w:val="32"/>
        </w:rPr>
      </w:pPr>
      <w:r w:rsidRPr="00491E24">
        <w:rPr>
          <w:b/>
          <w:sz w:val="32"/>
          <w:szCs w:val="32"/>
        </w:rPr>
        <w:t>Protok</w:t>
      </w:r>
      <w:r w:rsidR="00617996">
        <w:rPr>
          <w:b/>
          <w:sz w:val="32"/>
          <w:szCs w:val="32"/>
        </w:rPr>
        <w:t>ol</w:t>
      </w:r>
      <w:r w:rsidR="00B422AC">
        <w:rPr>
          <w:b/>
          <w:sz w:val="32"/>
          <w:szCs w:val="32"/>
        </w:rPr>
        <w:t>l</w:t>
      </w:r>
      <w:r w:rsidR="00FE12EF">
        <w:rPr>
          <w:b/>
          <w:sz w:val="32"/>
          <w:szCs w:val="32"/>
        </w:rPr>
        <w:t xml:space="preserve"> fört vid föreningsstämma den 2</w:t>
      </w:r>
      <w:r w:rsidR="0005583E">
        <w:rPr>
          <w:b/>
          <w:sz w:val="32"/>
          <w:szCs w:val="32"/>
        </w:rPr>
        <w:t>1</w:t>
      </w:r>
      <w:r w:rsidR="00B422AC">
        <w:rPr>
          <w:b/>
          <w:sz w:val="32"/>
          <w:szCs w:val="32"/>
        </w:rPr>
        <w:t>:e april</w:t>
      </w:r>
      <w:r w:rsidR="0005583E">
        <w:rPr>
          <w:b/>
          <w:sz w:val="32"/>
          <w:szCs w:val="32"/>
        </w:rPr>
        <w:t xml:space="preserve"> 2016</w:t>
      </w:r>
      <w:r w:rsidR="00B422AC">
        <w:rPr>
          <w:b/>
          <w:sz w:val="32"/>
          <w:szCs w:val="32"/>
        </w:rPr>
        <w:t xml:space="preserve"> </w:t>
      </w:r>
    </w:p>
    <w:p w14:paraId="6CF44940" w14:textId="77777777" w:rsidR="00444F71" w:rsidRPr="00491E24" w:rsidRDefault="00B422AC" w:rsidP="001C4D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Skurustugan kl</w:t>
      </w:r>
      <w:r w:rsidR="00C4073A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18.3</w:t>
      </w:r>
      <w:r w:rsidR="00617996">
        <w:rPr>
          <w:b/>
          <w:sz w:val="32"/>
          <w:szCs w:val="32"/>
        </w:rPr>
        <w:t>0</w:t>
      </w:r>
    </w:p>
    <w:p w14:paraId="72AB1482" w14:textId="60070679" w:rsidR="00444F71" w:rsidRDefault="00444F71">
      <w:pPr>
        <w:rPr>
          <w:b/>
          <w:bCs/>
        </w:rPr>
      </w:pPr>
    </w:p>
    <w:p w14:paraId="283EAD99" w14:textId="77777777" w:rsidR="00444F71" w:rsidRDefault="00444F71">
      <w:pPr>
        <w:rPr>
          <w:b/>
          <w:bCs/>
        </w:rPr>
      </w:pPr>
    </w:p>
    <w:p w14:paraId="07968F7E" w14:textId="77777777" w:rsidR="00444F71" w:rsidRPr="0028023C" w:rsidRDefault="00617996" w:rsidP="0028023C">
      <w:pPr>
        <w:ind w:left="2608" w:hanging="1304"/>
        <w:rPr>
          <w:b/>
        </w:rPr>
      </w:pPr>
      <w:r>
        <w:t>§ 1</w:t>
      </w:r>
      <w:r w:rsidR="00444F71" w:rsidRPr="00681418">
        <w:tab/>
      </w:r>
      <w:r w:rsidR="00EC1C5A">
        <w:rPr>
          <w:b/>
        </w:rPr>
        <w:t>Öppnande</w:t>
      </w:r>
    </w:p>
    <w:p w14:paraId="360B7E23" w14:textId="77777777" w:rsidR="00444F71" w:rsidRPr="007322F1" w:rsidRDefault="00444F71" w:rsidP="00FA684F">
      <w:pPr>
        <w:ind w:left="2608" w:hanging="1304"/>
      </w:pPr>
      <w:r w:rsidRPr="004D7E34">
        <w:tab/>
      </w:r>
      <w:r>
        <w:t>O</w:t>
      </w:r>
      <w:r w:rsidRPr="004D7E34">
        <w:t>rdföranden</w:t>
      </w:r>
      <w:r w:rsidR="009378ED">
        <w:t xml:space="preserve"> Helena Hoffmann</w:t>
      </w:r>
      <w:r>
        <w:t xml:space="preserve"> öppnade mötet och hälsade alla välkomna.</w:t>
      </w:r>
    </w:p>
    <w:p w14:paraId="71F2C261" w14:textId="24312899" w:rsidR="00444F71" w:rsidRPr="002C0633" w:rsidRDefault="00444F71"/>
    <w:p w14:paraId="0917EFE3" w14:textId="5120526D" w:rsidR="00444F71" w:rsidRPr="002C0633" w:rsidRDefault="00444F71"/>
    <w:p w14:paraId="765A99A0" w14:textId="77777777" w:rsidR="00444F71" w:rsidRPr="002C0633" w:rsidRDefault="00444F71" w:rsidP="00D718B6">
      <w:r>
        <w:tab/>
      </w:r>
      <w:r w:rsidRPr="002C0633">
        <w:t xml:space="preserve">§ </w:t>
      </w:r>
      <w:r w:rsidR="00617996">
        <w:t>2</w:t>
      </w:r>
      <w:r w:rsidRPr="002C0633">
        <w:tab/>
      </w:r>
      <w:r w:rsidR="00617996">
        <w:rPr>
          <w:b/>
        </w:rPr>
        <w:t>Godkännande av dagordning</w:t>
      </w:r>
    </w:p>
    <w:p w14:paraId="0CC477E1" w14:textId="0C1F14DA" w:rsidR="00FE6771" w:rsidRDefault="00AA1435" w:rsidP="00FE12EF">
      <w:pPr>
        <w:ind w:left="2608"/>
      </w:pPr>
      <w:r>
        <w:t xml:space="preserve">Ordföranden gick igenom dagordningen. </w:t>
      </w:r>
      <w:r w:rsidR="00DF2EB5">
        <w:t>Paragraf 19 ströks eftersom inga motioner ha</w:t>
      </w:r>
      <w:r w:rsidR="000F1EA5">
        <w:t>de</w:t>
      </w:r>
      <w:r w:rsidR="00DF2EB5">
        <w:t xml:space="preserve"> inkommit.</w:t>
      </w:r>
    </w:p>
    <w:p w14:paraId="6837A3D0" w14:textId="252A89EB" w:rsidR="00444F71" w:rsidRDefault="00444F71" w:rsidP="003D7B4F"/>
    <w:p w14:paraId="399461CB" w14:textId="20D7491C" w:rsidR="002B41F7" w:rsidRDefault="002B41F7" w:rsidP="00E9725C">
      <w:pPr>
        <w:jc w:val="both"/>
        <w:rPr>
          <w:b/>
        </w:rPr>
      </w:pPr>
    </w:p>
    <w:p w14:paraId="0C786C8F" w14:textId="5AEBE4F7" w:rsidR="00444F71" w:rsidRPr="0028023C" w:rsidRDefault="002B41F7" w:rsidP="0028023C">
      <w:pPr>
        <w:ind w:left="1304"/>
        <w:jc w:val="both"/>
        <w:rPr>
          <w:b/>
        </w:rPr>
      </w:pPr>
      <w:r>
        <w:t>§</w:t>
      </w:r>
      <w:r w:rsidR="00FE00A0">
        <w:t xml:space="preserve"> </w:t>
      </w:r>
      <w:bookmarkStart w:id="0" w:name="_GoBack"/>
      <w:bookmarkEnd w:id="0"/>
      <w:r w:rsidR="00617996">
        <w:t>3</w:t>
      </w:r>
      <w:r>
        <w:tab/>
      </w:r>
      <w:r w:rsidR="00617996">
        <w:rPr>
          <w:b/>
        </w:rPr>
        <w:t xml:space="preserve">Mötesordförande </w:t>
      </w:r>
      <w:r w:rsidR="00572F29">
        <w:rPr>
          <w:b/>
        </w:rPr>
        <w:t>valdes</w:t>
      </w:r>
    </w:p>
    <w:p w14:paraId="02E96C31" w14:textId="77777777" w:rsidR="00444F71" w:rsidRDefault="009378ED" w:rsidP="00FA684F">
      <w:pPr>
        <w:ind w:left="2608"/>
      </w:pPr>
      <w:r>
        <w:t>Peder Halling</w:t>
      </w:r>
      <w:r w:rsidR="00572F29">
        <w:t xml:space="preserve"> från </w:t>
      </w:r>
      <w:r w:rsidR="00EC1C5A">
        <w:t>Bostadsrätterna Sverige</w:t>
      </w:r>
      <w:r w:rsidR="00572F29">
        <w:t xml:space="preserve"> valdes</w:t>
      </w:r>
      <w:r w:rsidR="00AA1435">
        <w:t xml:space="preserve"> enhälligt till mötesordförande.</w:t>
      </w:r>
    </w:p>
    <w:p w14:paraId="4FE836CB" w14:textId="77777777" w:rsidR="00444F71" w:rsidRPr="002C0633" w:rsidRDefault="00444F71"/>
    <w:p w14:paraId="1A8ADCEC" w14:textId="0FB4C65D" w:rsidR="00444F71" w:rsidRPr="002C0633" w:rsidRDefault="00444F71"/>
    <w:p w14:paraId="4A58C1BF" w14:textId="77777777" w:rsidR="00AE4C85" w:rsidRDefault="00444F71" w:rsidP="00572F29">
      <w:r w:rsidRPr="002C0633">
        <w:tab/>
        <w:t xml:space="preserve">§ </w:t>
      </w:r>
      <w:r w:rsidR="00572F29">
        <w:t>4</w:t>
      </w:r>
      <w:r w:rsidRPr="002C0633">
        <w:tab/>
      </w:r>
      <w:r w:rsidR="00572F29">
        <w:rPr>
          <w:b/>
        </w:rPr>
        <w:t>Protokollförare</w:t>
      </w:r>
    </w:p>
    <w:p w14:paraId="1EC8A3AD" w14:textId="4A0D982C" w:rsidR="00444F71" w:rsidRDefault="00007924" w:rsidP="00AE4C85">
      <w:pPr>
        <w:ind w:left="1304" w:firstLine="1304"/>
      </w:pPr>
      <w:r>
        <w:t>Peder Halling</w:t>
      </w:r>
      <w:r w:rsidR="00572F29">
        <w:t xml:space="preserve"> föreslog </w:t>
      </w:r>
      <w:r w:rsidR="0005583E">
        <w:t>Erik Hagström</w:t>
      </w:r>
      <w:r w:rsidR="00572F29">
        <w:t xml:space="preserve"> till protokollförare.</w:t>
      </w:r>
    </w:p>
    <w:p w14:paraId="123BF7EC" w14:textId="77777777" w:rsidR="00444F71" w:rsidRDefault="00444F71" w:rsidP="003D7B4F"/>
    <w:p w14:paraId="21A2C492" w14:textId="77777777" w:rsidR="00444F71" w:rsidRDefault="00444F71" w:rsidP="00A31B0E"/>
    <w:p w14:paraId="7C5BD27A" w14:textId="77777777" w:rsidR="00444F71" w:rsidRPr="0028023C" w:rsidRDefault="00572F29" w:rsidP="0028023C">
      <w:pPr>
        <w:ind w:firstLine="1304"/>
      </w:pPr>
      <w:r>
        <w:t>§ 5</w:t>
      </w:r>
      <w:r w:rsidR="00444F71">
        <w:tab/>
      </w:r>
      <w:r>
        <w:rPr>
          <w:b/>
        </w:rPr>
        <w:t>Justeringsmän</w:t>
      </w:r>
    </w:p>
    <w:p w14:paraId="69A6906C" w14:textId="7EE49953" w:rsidR="00444F71" w:rsidRDefault="00572F29" w:rsidP="00995364">
      <w:pPr>
        <w:ind w:left="2608" w:firstLine="2"/>
      </w:pPr>
      <w:r>
        <w:t>Till justeri</w:t>
      </w:r>
      <w:r w:rsidR="00DF2EB5">
        <w:t xml:space="preserve">ngsmän </w:t>
      </w:r>
      <w:r w:rsidR="0028023C">
        <w:t>tillika rösträknare valdes</w:t>
      </w:r>
      <w:r w:rsidR="00180227">
        <w:t xml:space="preserve"> </w:t>
      </w:r>
      <w:r w:rsidR="0025386D">
        <w:t>S</w:t>
      </w:r>
      <w:r w:rsidR="00180227">
        <w:t>e</w:t>
      </w:r>
      <w:r w:rsidR="00080D95">
        <w:t>v</w:t>
      </w:r>
      <w:r w:rsidR="00180227">
        <w:t>on Karlsson och Marianne Gunnarsson</w:t>
      </w:r>
      <w:r>
        <w:t>.</w:t>
      </w:r>
    </w:p>
    <w:p w14:paraId="35FF740C" w14:textId="38BBFAEF" w:rsidR="00444F71" w:rsidRPr="002C0633" w:rsidRDefault="00444F71" w:rsidP="00EB0186"/>
    <w:p w14:paraId="2413D105" w14:textId="77777777" w:rsidR="00444F71" w:rsidRDefault="00444F71" w:rsidP="003D7B4F"/>
    <w:p w14:paraId="27466C6F" w14:textId="77777777" w:rsidR="00CA73FB" w:rsidRPr="0028023C" w:rsidRDefault="00572F29" w:rsidP="0028023C">
      <w:pPr>
        <w:ind w:firstLine="1304"/>
        <w:rPr>
          <w:b/>
        </w:rPr>
      </w:pPr>
      <w:r>
        <w:t>§ 6</w:t>
      </w:r>
      <w:r w:rsidR="00444F71" w:rsidRPr="002C0633">
        <w:tab/>
      </w:r>
      <w:r>
        <w:rPr>
          <w:b/>
        </w:rPr>
        <w:t>Frågan om stämmans stadgeenliga utlysande</w:t>
      </w:r>
    </w:p>
    <w:p w14:paraId="53BA99F7" w14:textId="4E6996EB" w:rsidR="00572F29" w:rsidRDefault="00DF2EB5" w:rsidP="00CE73C4">
      <w:pPr>
        <w:pStyle w:val="CommentText"/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Kallelsen gick ut helgen </w:t>
      </w:r>
      <w:r w:rsidR="00180227">
        <w:rPr>
          <w:sz w:val="24"/>
          <w:szCs w:val="24"/>
        </w:rPr>
        <w:t>15</w:t>
      </w:r>
      <w:r>
        <w:rPr>
          <w:sz w:val="24"/>
          <w:szCs w:val="24"/>
        </w:rPr>
        <w:t xml:space="preserve"> april</w:t>
      </w:r>
      <w:r w:rsidR="00180227">
        <w:rPr>
          <w:sz w:val="24"/>
          <w:szCs w:val="24"/>
        </w:rPr>
        <w:t>.</w:t>
      </w:r>
      <w:r>
        <w:rPr>
          <w:sz w:val="24"/>
          <w:szCs w:val="24"/>
        </w:rPr>
        <w:t xml:space="preserve"> Stämman </w:t>
      </w:r>
      <w:r w:rsidR="00EC1C5A">
        <w:rPr>
          <w:sz w:val="24"/>
          <w:szCs w:val="24"/>
        </w:rPr>
        <w:t>godkände att kallelsen skett på stadgeenligt sätt.</w:t>
      </w:r>
    </w:p>
    <w:p w14:paraId="38B1890C" w14:textId="77777777" w:rsidR="00444F71" w:rsidRDefault="00444F71" w:rsidP="002C0633"/>
    <w:p w14:paraId="0DE375EB" w14:textId="6D964402" w:rsidR="002B41F7" w:rsidRDefault="002B41F7"/>
    <w:p w14:paraId="6A2F62B4" w14:textId="77777777" w:rsidR="00F6623F" w:rsidRDefault="00F6623F" w:rsidP="0028023C">
      <w:pPr>
        <w:ind w:firstLine="1304"/>
        <w:rPr>
          <w:b/>
        </w:rPr>
      </w:pPr>
      <w:r>
        <w:t>§ 7</w:t>
      </w:r>
      <w:r w:rsidR="00444F71" w:rsidRPr="002C0633">
        <w:tab/>
      </w:r>
      <w:r>
        <w:rPr>
          <w:b/>
        </w:rPr>
        <w:t>Fast</w:t>
      </w:r>
      <w:r w:rsidR="00007924">
        <w:rPr>
          <w:b/>
        </w:rPr>
        <w:t>st</w:t>
      </w:r>
      <w:r>
        <w:rPr>
          <w:b/>
        </w:rPr>
        <w:t>ällande av röstlängd</w:t>
      </w:r>
    </w:p>
    <w:p w14:paraId="5E07F897" w14:textId="6CD51391" w:rsidR="00E9725C" w:rsidRPr="00AE4C85" w:rsidRDefault="00DF2EB5" w:rsidP="00AE4C85">
      <w:pPr>
        <w:ind w:left="2608"/>
        <w:rPr>
          <w:color w:val="FF0000"/>
        </w:rPr>
      </w:pPr>
      <w:r>
        <w:t xml:space="preserve">Vid stämman fanns </w:t>
      </w:r>
      <w:r w:rsidRPr="004C7519">
        <w:t>3</w:t>
      </w:r>
      <w:r w:rsidR="00AE4C85">
        <w:t>4</w:t>
      </w:r>
      <w:r w:rsidR="00F6623F">
        <w:t xml:space="preserve"> </w:t>
      </w:r>
      <w:r>
        <w:t xml:space="preserve">av föreningens </w:t>
      </w:r>
      <w:r w:rsidRPr="000F1EA5">
        <w:t>1</w:t>
      </w:r>
      <w:r w:rsidR="00293D26" w:rsidRPr="000F1EA5">
        <w:t>47</w:t>
      </w:r>
      <w:r w:rsidR="00F6623F">
        <w:t xml:space="preserve"> medlemmar närvarande.</w:t>
      </w:r>
      <w:r w:rsidR="00EC1C5A">
        <w:t xml:space="preserve"> Stämman beslutade att skjuta upp fastställande av röstlängd.</w:t>
      </w:r>
      <w:r w:rsidR="0028023C">
        <w:t xml:space="preserve"> </w:t>
      </w:r>
      <w:r w:rsidR="0028023C" w:rsidRPr="004C7519">
        <w:t>Underlaget bifogas.</w:t>
      </w:r>
    </w:p>
    <w:p w14:paraId="64384663" w14:textId="464FAF41" w:rsidR="00444F71" w:rsidRDefault="00444F71" w:rsidP="00C80AD6"/>
    <w:p w14:paraId="553B6152" w14:textId="77777777" w:rsidR="00541A5E" w:rsidRPr="002C0633" w:rsidRDefault="00541A5E" w:rsidP="00C80AD6"/>
    <w:p w14:paraId="5DF12D8A" w14:textId="77777777" w:rsidR="00D047F3" w:rsidRDefault="00F6623F" w:rsidP="0028023C">
      <w:pPr>
        <w:ind w:firstLine="1304"/>
        <w:rPr>
          <w:b/>
        </w:rPr>
      </w:pPr>
      <w:r>
        <w:t>§ 8</w:t>
      </w:r>
      <w:r w:rsidR="00444F71">
        <w:tab/>
      </w:r>
      <w:r>
        <w:rPr>
          <w:b/>
        </w:rPr>
        <w:t>F</w:t>
      </w:r>
      <w:r w:rsidR="009378ED">
        <w:rPr>
          <w:b/>
        </w:rPr>
        <w:t>öredragning av styrelsens årsredovisning</w:t>
      </w:r>
    </w:p>
    <w:p w14:paraId="086CDE5A" w14:textId="77777777" w:rsidR="00D047F3" w:rsidRDefault="0020561D" w:rsidP="00F6623F">
      <w:pPr>
        <w:ind w:left="2608" w:firstLine="2"/>
      </w:pPr>
      <w:r>
        <w:t>Mötesordföranden</w:t>
      </w:r>
      <w:r w:rsidR="009378ED">
        <w:t xml:space="preserve"> </w:t>
      </w:r>
      <w:r w:rsidR="00293D26">
        <w:t xml:space="preserve">samt Helena Hoffmann (styrelsen ordförande) </w:t>
      </w:r>
      <w:r w:rsidR="009378ED">
        <w:t>föredrog och redovisade styrelsens årsredovisning</w:t>
      </w:r>
      <w:r>
        <w:t>.</w:t>
      </w:r>
      <w:r w:rsidR="00EC1C5A">
        <w:t xml:space="preserve"> Frågor ställdes och besvarades.</w:t>
      </w:r>
    </w:p>
    <w:p w14:paraId="46C85AC7" w14:textId="77777777" w:rsidR="003D7B4F" w:rsidRDefault="003D7B4F" w:rsidP="0028023C">
      <w:pPr>
        <w:ind w:firstLine="1304"/>
      </w:pPr>
    </w:p>
    <w:p w14:paraId="7395E79D" w14:textId="77777777" w:rsidR="003D7B4F" w:rsidRDefault="003D7B4F">
      <w:r>
        <w:br w:type="page"/>
      </w:r>
    </w:p>
    <w:p w14:paraId="5B5EB724" w14:textId="0F4F6301" w:rsidR="00444F71" w:rsidRDefault="00492CC1" w:rsidP="0028023C">
      <w:pPr>
        <w:ind w:firstLine="1304"/>
        <w:rPr>
          <w:b/>
        </w:rPr>
      </w:pPr>
      <w:r>
        <w:lastRenderedPageBreak/>
        <w:t>§ 9</w:t>
      </w:r>
      <w:r w:rsidR="00D047F3">
        <w:tab/>
      </w:r>
      <w:r w:rsidR="009378ED">
        <w:rPr>
          <w:b/>
        </w:rPr>
        <w:t>Föredragning om revisorernas berättelse</w:t>
      </w:r>
    </w:p>
    <w:p w14:paraId="5BA4D1AB" w14:textId="7C1CDE70" w:rsidR="008C23C0" w:rsidRDefault="009378ED" w:rsidP="000077C6">
      <w:pPr>
        <w:ind w:left="2608" w:firstLine="2"/>
      </w:pPr>
      <w:r>
        <w:t>Stämmans or</w:t>
      </w:r>
      <w:r w:rsidR="00007924">
        <w:t>dförande läste upp revisionsberättelsen</w:t>
      </w:r>
      <w:r w:rsidR="005D30F1">
        <w:t xml:space="preserve">, denna uppmärksammades vara daterad </w:t>
      </w:r>
      <w:r w:rsidR="000F1EA5">
        <w:t xml:space="preserve">med </w:t>
      </w:r>
      <w:r w:rsidR="005D30F1">
        <w:t>fel</w:t>
      </w:r>
      <w:r w:rsidR="000F1EA5">
        <w:t xml:space="preserve"> årtal</w:t>
      </w:r>
      <w:r w:rsidR="005D30F1">
        <w:t xml:space="preserve"> och ny revisionsberättelse skall </w:t>
      </w:r>
      <w:r w:rsidR="000F1EA5">
        <w:t>begäras in</w:t>
      </w:r>
      <w:r w:rsidR="005D30F1">
        <w:t xml:space="preserve"> från revisor</w:t>
      </w:r>
      <w:r w:rsidR="000F1EA5">
        <w:t>n</w:t>
      </w:r>
      <w:r w:rsidR="005D30F1">
        <w:t>. Revisionsberättelsen lades därefter</w:t>
      </w:r>
      <w:r>
        <w:t xml:space="preserve"> </w:t>
      </w:r>
      <w:r w:rsidR="00C81BC1">
        <w:t>t</w:t>
      </w:r>
      <w:r>
        <w:t>ill handlingarna.</w:t>
      </w:r>
    </w:p>
    <w:p w14:paraId="5D0C750C" w14:textId="77777777" w:rsidR="00C92D30" w:rsidRDefault="00C92D30" w:rsidP="001C4D71">
      <w:pPr>
        <w:ind w:left="1304"/>
      </w:pPr>
    </w:p>
    <w:p w14:paraId="4FB4D229" w14:textId="77777777" w:rsidR="00541A5E" w:rsidRDefault="00541A5E" w:rsidP="001C4D71">
      <w:pPr>
        <w:ind w:left="1304"/>
      </w:pPr>
    </w:p>
    <w:p w14:paraId="41F324BA" w14:textId="77777777" w:rsidR="00BC4106" w:rsidRDefault="00F10A05" w:rsidP="00567B37">
      <w:pPr>
        <w:ind w:left="1304"/>
        <w:rPr>
          <w:b/>
        </w:rPr>
      </w:pPr>
      <w:r>
        <w:t>§ 10</w:t>
      </w:r>
      <w:r w:rsidR="00444F71">
        <w:tab/>
      </w:r>
      <w:r w:rsidR="00BC4106">
        <w:rPr>
          <w:b/>
        </w:rPr>
        <w:t>Beslut om fastställande av resultat- och balansräkning</w:t>
      </w:r>
    </w:p>
    <w:p w14:paraId="27D4C578" w14:textId="77777777" w:rsidR="00BC4106" w:rsidRPr="00BC4106" w:rsidRDefault="00BC4106" w:rsidP="00BC4106">
      <w:pPr>
        <w:ind w:left="2608" w:firstLine="1"/>
      </w:pPr>
      <w:r>
        <w:t>Stämman beslutade att fastställa resultat- och balansräkning.</w:t>
      </w:r>
    </w:p>
    <w:p w14:paraId="28A85487" w14:textId="77777777" w:rsidR="00BC4106" w:rsidRDefault="00BC4106" w:rsidP="00BC4106">
      <w:pPr>
        <w:ind w:left="1304" w:firstLine="1304"/>
      </w:pPr>
    </w:p>
    <w:p w14:paraId="66EF4848" w14:textId="77777777" w:rsidR="00541A5E" w:rsidRDefault="00541A5E" w:rsidP="00BC4106">
      <w:pPr>
        <w:ind w:left="1304" w:firstLine="1304"/>
      </w:pPr>
    </w:p>
    <w:p w14:paraId="5CBF80E7" w14:textId="77777777" w:rsidR="00BC4106" w:rsidRDefault="00D718B6" w:rsidP="00567B37">
      <w:pPr>
        <w:ind w:left="1304"/>
        <w:rPr>
          <w:b/>
        </w:rPr>
      </w:pPr>
      <w:r>
        <w:t>§ 1</w:t>
      </w:r>
      <w:r w:rsidR="00F10A05">
        <w:t>1</w:t>
      </w:r>
      <w:r w:rsidR="00444F71">
        <w:tab/>
      </w:r>
      <w:r w:rsidR="00EC1C5A">
        <w:rPr>
          <w:b/>
        </w:rPr>
        <w:t>Beslut om resultatdisposition</w:t>
      </w:r>
    </w:p>
    <w:p w14:paraId="39C11129" w14:textId="77777777" w:rsidR="00444F71" w:rsidRPr="0020561D" w:rsidRDefault="00007924" w:rsidP="00007924">
      <w:pPr>
        <w:ind w:left="2608"/>
      </w:pPr>
      <w:r>
        <w:t xml:space="preserve">Stämman beslutade enligt </w:t>
      </w:r>
      <w:r w:rsidR="00BC4106">
        <w:t>styrelsen</w:t>
      </w:r>
      <w:r w:rsidR="006B7686">
        <w:t>s förslag</w:t>
      </w:r>
      <w:r w:rsidR="0020561D">
        <w:t>.</w:t>
      </w:r>
    </w:p>
    <w:p w14:paraId="3EBC134F" w14:textId="77777777" w:rsidR="00BC4106" w:rsidRDefault="00BC4106" w:rsidP="00BC4106">
      <w:pPr>
        <w:rPr>
          <w:b/>
        </w:rPr>
      </w:pPr>
    </w:p>
    <w:p w14:paraId="04B4E6C0" w14:textId="77777777" w:rsidR="00541A5E" w:rsidRDefault="00541A5E" w:rsidP="00BC4106">
      <w:pPr>
        <w:rPr>
          <w:b/>
        </w:rPr>
      </w:pPr>
    </w:p>
    <w:p w14:paraId="503D8721" w14:textId="77777777" w:rsidR="00BC4106" w:rsidRDefault="00BC4106" w:rsidP="00567B37">
      <w:pPr>
        <w:ind w:left="1304"/>
        <w:rPr>
          <w:b/>
        </w:rPr>
      </w:pPr>
      <w:r>
        <w:t>§ 12</w:t>
      </w:r>
      <w:r>
        <w:tab/>
      </w:r>
      <w:r>
        <w:rPr>
          <w:b/>
        </w:rPr>
        <w:t xml:space="preserve">Fråga om ansvarsfrihet </w:t>
      </w:r>
      <w:r w:rsidR="00EC1C5A">
        <w:rPr>
          <w:b/>
        </w:rPr>
        <w:t>för styrelsemedlemma</w:t>
      </w:r>
      <w:r w:rsidR="009D5692">
        <w:rPr>
          <w:b/>
        </w:rPr>
        <w:t>rna</w:t>
      </w:r>
    </w:p>
    <w:p w14:paraId="6375D720" w14:textId="77777777" w:rsidR="00BC4106" w:rsidRDefault="00BC4106" w:rsidP="009D5692">
      <w:pPr>
        <w:ind w:left="2608"/>
      </w:pPr>
      <w:r>
        <w:t xml:space="preserve">Stämman beslutade </w:t>
      </w:r>
      <w:r w:rsidR="006B7686">
        <w:t xml:space="preserve">enhälligt </w:t>
      </w:r>
      <w:r w:rsidR="009D5692">
        <w:t>att ge styrelsemedlemmarna ansvarsfrihet</w:t>
      </w:r>
      <w:r w:rsidRPr="00E044AB">
        <w:rPr>
          <w:b/>
        </w:rPr>
        <w:t>.</w:t>
      </w:r>
    </w:p>
    <w:p w14:paraId="3ACAD42C" w14:textId="77777777" w:rsidR="00444F71" w:rsidRDefault="00444F71" w:rsidP="00FE3994"/>
    <w:p w14:paraId="2B04F924" w14:textId="77777777" w:rsidR="00541A5E" w:rsidRDefault="00541A5E" w:rsidP="00FE3994"/>
    <w:p w14:paraId="123A64E5" w14:textId="77777777" w:rsidR="009D5692" w:rsidRDefault="009D5692" w:rsidP="00567B37">
      <w:pPr>
        <w:ind w:left="2608" w:hanging="1304"/>
        <w:rPr>
          <w:b/>
        </w:rPr>
      </w:pPr>
      <w:r>
        <w:t>§ 13</w:t>
      </w:r>
      <w:r>
        <w:tab/>
      </w:r>
      <w:r>
        <w:rPr>
          <w:b/>
        </w:rPr>
        <w:t>Beslut om arvoden till styrelseledamöterna</w:t>
      </w:r>
      <w:r w:rsidR="00EC1C5A">
        <w:rPr>
          <w:b/>
        </w:rPr>
        <w:t xml:space="preserve"> för nästkommande verksamhetsår</w:t>
      </w:r>
    </w:p>
    <w:p w14:paraId="653D4E8D" w14:textId="77777777" w:rsidR="00567B37" w:rsidRDefault="0020561D" w:rsidP="009D5692">
      <w:pPr>
        <w:ind w:left="2608"/>
      </w:pPr>
      <w:r>
        <w:t>Stämman beslutade</w:t>
      </w:r>
      <w:r w:rsidR="00EC1C5A">
        <w:t xml:space="preserve"> enhälligt</w:t>
      </w:r>
      <w:r>
        <w:t xml:space="preserve"> att </w:t>
      </w:r>
      <w:r w:rsidR="009D5692">
        <w:t xml:space="preserve">arvodet </w:t>
      </w:r>
      <w:r>
        <w:t>enligt valberedningens försla</w:t>
      </w:r>
      <w:r w:rsidR="0097079B">
        <w:t xml:space="preserve">g ska </w:t>
      </w:r>
      <w:r w:rsidR="00567B37">
        <w:t xml:space="preserve">kvarstå </w:t>
      </w:r>
      <w:r w:rsidR="00293D26">
        <w:t xml:space="preserve">oförändrat </w:t>
      </w:r>
      <w:r w:rsidR="00567B37">
        <w:t xml:space="preserve">med </w:t>
      </w:r>
    </w:p>
    <w:p w14:paraId="7BFB5B40" w14:textId="77777777" w:rsidR="009D5692" w:rsidRDefault="00567B37" w:rsidP="009D5692">
      <w:pPr>
        <w:ind w:left="2608"/>
      </w:pPr>
      <w:r>
        <w:t xml:space="preserve">100 </w:t>
      </w:r>
      <w:r w:rsidR="0097079B">
        <w:t>000</w:t>
      </w:r>
      <w:r>
        <w:t xml:space="preserve"> kr (exklusive sociala avgifter)</w:t>
      </w:r>
      <w:r w:rsidR="0097079B">
        <w:t xml:space="preserve"> att fördelas mellan styrel</w:t>
      </w:r>
      <w:r w:rsidR="00EC1C5A">
        <w:t>s</w:t>
      </w:r>
      <w:r w:rsidR="0097079B">
        <w:t>emedlemmarna</w:t>
      </w:r>
      <w:r w:rsidR="0020561D">
        <w:t>.</w:t>
      </w:r>
      <w:r w:rsidR="00293D26">
        <w:t xml:space="preserve"> </w:t>
      </w:r>
    </w:p>
    <w:p w14:paraId="74E892E5" w14:textId="77777777" w:rsidR="00444F71" w:rsidRDefault="00444F71" w:rsidP="00FE3994"/>
    <w:p w14:paraId="78D6A60D" w14:textId="77777777" w:rsidR="00541A5E" w:rsidRDefault="00541A5E" w:rsidP="00FE3994"/>
    <w:p w14:paraId="195843B8" w14:textId="77777777" w:rsidR="009D5692" w:rsidRDefault="009D5692" w:rsidP="00567B37">
      <w:pPr>
        <w:ind w:left="1304"/>
        <w:rPr>
          <w:b/>
        </w:rPr>
      </w:pPr>
      <w:r>
        <w:t>§ 14</w:t>
      </w:r>
      <w:r>
        <w:tab/>
      </w:r>
      <w:r>
        <w:rPr>
          <w:b/>
        </w:rPr>
        <w:t>Val av styrelsele</w:t>
      </w:r>
      <w:r w:rsidR="0097079B">
        <w:rPr>
          <w:b/>
        </w:rPr>
        <w:t>damöter</w:t>
      </w:r>
    </w:p>
    <w:p w14:paraId="02210A9A" w14:textId="73D6F234" w:rsidR="009D5692" w:rsidRPr="00C81BC1" w:rsidRDefault="00EC1C5A" w:rsidP="00C81BC1">
      <w:pPr>
        <w:ind w:left="2608"/>
      </w:pPr>
      <w:r>
        <w:t>Till styrelse</w:t>
      </w:r>
      <w:r w:rsidR="00293D26">
        <w:t xml:space="preserve"> </w:t>
      </w:r>
      <w:r w:rsidR="00567B37">
        <w:t>kvarstår H</w:t>
      </w:r>
      <w:r w:rsidR="00C81BC1">
        <w:t xml:space="preserve">elena Hoffman, Monica Björkman, Alf Kylfält, Bengt Engström och Helena Kaghat </w:t>
      </w:r>
      <w:r w:rsidR="00567B37">
        <w:t xml:space="preserve">samtidigt </w:t>
      </w:r>
      <w:r w:rsidR="00293D26">
        <w:t xml:space="preserve">valdes </w:t>
      </w:r>
      <w:r w:rsidR="00C81BC1">
        <w:t>Thomas Hellsing</w:t>
      </w:r>
      <w:r w:rsidR="00293D26">
        <w:t xml:space="preserve"> (</w:t>
      </w:r>
      <w:r w:rsidR="00C81BC1">
        <w:t>nyval</w:t>
      </w:r>
      <w:r w:rsidR="0020561D">
        <w:t>)</w:t>
      </w:r>
      <w:r w:rsidR="00C81BC1">
        <w:t xml:space="preserve"> och Erik Hagström</w:t>
      </w:r>
      <w:r w:rsidR="00293D26">
        <w:t xml:space="preserve"> (ny</w:t>
      </w:r>
      <w:r w:rsidR="00B231E7">
        <w:t>val)</w:t>
      </w:r>
      <w:r w:rsidR="002B41F7">
        <w:t xml:space="preserve">, </w:t>
      </w:r>
      <w:r w:rsidR="00567B37">
        <w:t>samtliga</w:t>
      </w:r>
      <w:r w:rsidR="00C81BC1">
        <w:t xml:space="preserve"> på två år. </w:t>
      </w:r>
      <w:r w:rsidR="00293D26" w:rsidRPr="00293D26">
        <w:t>T</w:t>
      </w:r>
      <w:r w:rsidR="00567B37">
        <w:t>ill s</w:t>
      </w:r>
      <w:r w:rsidR="00293D26">
        <w:t xml:space="preserve">uppleant valdes </w:t>
      </w:r>
      <w:r w:rsidR="00C81BC1">
        <w:t>Lars Appelberg</w:t>
      </w:r>
      <w:r w:rsidR="00293D26">
        <w:t xml:space="preserve"> på ett år.</w:t>
      </w:r>
      <w:r w:rsidR="00293D26">
        <w:rPr>
          <w:b/>
        </w:rPr>
        <w:t xml:space="preserve"> </w:t>
      </w:r>
    </w:p>
    <w:p w14:paraId="48A05664" w14:textId="77777777" w:rsidR="002B41F7" w:rsidRDefault="002B41F7" w:rsidP="009D5692">
      <w:pPr>
        <w:ind w:left="1304"/>
      </w:pPr>
    </w:p>
    <w:p w14:paraId="5DAD47F7" w14:textId="77777777" w:rsidR="00541A5E" w:rsidRDefault="00541A5E" w:rsidP="009D5692">
      <w:pPr>
        <w:ind w:left="1304"/>
      </w:pPr>
    </w:p>
    <w:p w14:paraId="4A1F06C2" w14:textId="77777777" w:rsidR="009D5692" w:rsidRDefault="009D5692" w:rsidP="00567B37">
      <w:pPr>
        <w:ind w:left="1304"/>
        <w:rPr>
          <w:b/>
        </w:rPr>
      </w:pPr>
      <w:r>
        <w:t>§ 15</w:t>
      </w:r>
      <w:r>
        <w:tab/>
      </w:r>
      <w:r w:rsidR="00EC1C5A">
        <w:rPr>
          <w:b/>
        </w:rPr>
        <w:t>Val av revisor</w:t>
      </w:r>
    </w:p>
    <w:p w14:paraId="23531573" w14:textId="77777777" w:rsidR="009D5692" w:rsidRDefault="009D5692" w:rsidP="00C84308">
      <w:pPr>
        <w:ind w:left="2608"/>
      </w:pPr>
      <w:r>
        <w:t xml:space="preserve">Stämman omvalde </w:t>
      </w:r>
      <w:r w:rsidR="00007924">
        <w:t>Anders Trast Win</w:t>
      </w:r>
      <w:r w:rsidR="006E58D6">
        <w:t>qvist</w:t>
      </w:r>
      <w:r w:rsidR="00567B37">
        <w:t xml:space="preserve"> Öhrling på</w:t>
      </w:r>
      <w:r w:rsidR="00C84308">
        <w:t xml:space="preserve"> Price</w:t>
      </w:r>
      <w:r w:rsidR="00567B37">
        <w:t xml:space="preserve"> W</w:t>
      </w:r>
      <w:r w:rsidR="00C84308">
        <w:t>ater</w:t>
      </w:r>
      <w:r w:rsidR="00567B37">
        <w:t xml:space="preserve"> H</w:t>
      </w:r>
      <w:r w:rsidR="00C84308">
        <w:t>ouse Coopers AB</w:t>
      </w:r>
      <w:r w:rsidR="006E58D6">
        <w:t xml:space="preserve"> till revisor</w:t>
      </w:r>
      <w:r w:rsidRPr="00E044AB">
        <w:rPr>
          <w:b/>
        </w:rPr>
        <w:t>.</w:t>
      </w:r>
    </w:p>
    <w:p w14:paraId="456A8F81" w14:textId="77777777" w:rsidR="00444F71" w:rsidRDefault="00444F71" w:rsidP="00FE3994"/>
    <w:p w14:paraId="5BAEC9B0" w14:textId="77777777" w:rsidR="00541A5E" w:rsidRDefault="00541A5E" w:rsidP="00FE3994"/>
    <w:p w14:paraId="24102095" w14:textId="77777777" w:rsidR="001B7AEC" w:rsidRPr="00567B37" w:rsidRDefault="006E58D6" w:rsidP="00567B37">
      <w:pPr>
        <w:ind w:left="1304"/>
        <w:rPr>
          <w:b/>
        </w:rPr>
      </w:pPr>
      <w:r>
        <w:t>§ 16</w:t>
      </w:r>
      <w:r>
        <w:tab/>
      </w:r>
      <w:r w:rsidR="00EC1C5A">
        <w:rPr>
          <w:b/>
        </w:rPr>
        <w:t>Val av valberedning</w:t>
      </w:r>
    </w:p>
    <w:p w14:paraId="2AB5D113" w14:textId="156A99AC" w:rsidR="00C4073A" w:rsidRDefault="00293D26" w:rsidP="005372FD">
      <w:pPr>
        <w:ind w:left="2608" w:firstLine="1"/>
      </w:pPr>
      <w:r>
        <w:t xml:space="preserve">Till valberedning </w:t>
      </w:r>
      <w:r w:rsidR="00B231E7" w:rsidRPr="00B231E7">
        <w:t>valdes</w:t>
      </w:r>
      <w:r w:rsidR="005921FD">
        <w:t xml:space="preserve"> </w:t>
      </w:r>
      <w:r>
        <w:t>Maj-Lis Pålsson, Elaine Edlund</w:t>
      </w:r>
      <w:r w:rsidR="00567B37">
        <w:t xml:space="preserve"> (sammankallande)</w:t>
      </w:r>
      <w:r>
        <w:t xml:space="preserve">. </w:t>
      </w:r>
      <w:r w:rsidR="00567B37">
        <w:t>Utöver dessa föreslogs och valdes</w:t>
      </w:r>
      <w:r w:rsidR="001B7AEC">
        <w:t xml:space="preserve"> också </w:t>
      </w:r>
      <w:r w:rsidR="00231A65">
        <w:t>Simon Kuhbier och Annelie Åström</w:t>
      </w:r>
      <w:r w:rsidR="00567B37">
        <w:t xml:space="preserve"> </w:t>
      </w:r>
      <w:r w:rsidR="001B7AEC">
        <w:t xml:space="preserve">till valberedningen. </w:t>
      </w:r>
    </w:p>
    <w:p w14:paraId="2B1E654A" w14:textId="28AAFF98" w:rsidR="003D7B4F" w:rsidRDefault="003D7B4F">
      <w:pPr>
        <w:rPr>
          <w:highlight w:val="yellow"/>
        </w:rPr>
      </w:pPr>
      <w:r>
        <w:rPr>
          <w:highlight w:val="yellow"/>
        </w:rPr>
        <w:br w:type="page"/>
      </w:r>
    </w:p>
    <w:p w14:paraId="1C22A01E" w14:textId="274503BE" w:rsidR="001B7AEC" w:rsidRPr="005372FD" w:rsidRDefault="00463EB0" w:rsidP="00567B37">
      <w:pPr>
        <w:ind w:left="2608" w:hanging="1304"/>
      </w:pPr>
      <w:r w:rsidRPr="005372FD">
        <w:t>§ 17a</w:t>
      </w:r>
      <w:r w:rsidRPr="005372FD">
        <w:tab/>
      </w:r>
      <w:r w:rsidR="001B7AEC" w:rsidRPr="005372FD">
        <w:rPr>
          <w:b/>
        </w:rPr>
        <w:t>Stadgeändring</w:t>
      </w:r>
    </w:p>
    <w:p w14:paraId="11FD1339" w14:textId="77777777" w:rsidR="005372FD" w:rsidRDefault="001B7AEC" w:rsidP="001B7AEC">
      <w:pPr>
        <w:ind w:left="2608"/>
      </w:pPr>
      <w:r w:rsidRPr="005372FD">
        <w:t xml:space="preserve">Styrelsen </w:t>
      </w:r>
      <w:r w:rsidR="0023441F" w:rsidRPr="005372FD">
        <w:t>föreslog</w:t>
      </w:r>
      <w:r w:rsidRPr="005372FD">
        <w:t xml:space="preserve"> till stämman </w:t>
      </w:r>
      <w:r w:rsidR="005372FD">
        <w:t xml:space="preserve">nya stadgar som bifogats kallelsen och årsredovisningen. Underlaget har tagits fram med stöd av SBS jurist. </w:t>
      </w:r>
    </w:p>
    <w:p w14:paraId="40692354" w14:textId="77777777" w:rsidR="005372FD" w:rsidRDefault="005372FD" w:rsidP="001B7AEC">
      <w:pPr>
        <w:ind w:left="2608"/>
      </w:pPr>
      <w:r>
        <w:t>Styrelseordförande gick igenom de nya stadgeförslaget och kommenterade de tillägg och ändringar som gjorts.</w:t>
      </w:r>
    </w:p>
    <w:p w14:paraId="4E930BB2" w14:textId="77777777" w:rsidR="00D3154A" w:rsidRDefault="005372FD" w:rsidP="001B7AEC">
      <w:pPr>
        <w:ind w:left="2608"/>
      </w:pPr>
      <w:r>
        <w:t xml:space="preserve">Stämmoordförande frågade om stämman </w:t>
      </w:r>
      <w:r w:rsidR="00D3154A">
        <w:t>kunde anta förslaget till nya stadgar och s</w:t>
      </w:r>
      <w:r>
        <w:t>tämman godkände enhetligt förslaget</w:t>
      </w:r>
      <w:r w:rsidR="00D3154A">
        <w:t>.</w:t>
      </w:r>
    </w:p>
    <w:p w14:paraId="1B0D0C80" w14:textId="7A3493BC" w:rsidR="005372FD" w:rsidRDefault="00D3154A" w:rsidP="001B7AEC">
      <w:pPr>
        <w:ind w:left="2608"/>
      </w:pPr>
      <w:r>
        <w:t>S</w:t>
      </w:r>
      <w:r w:rsidR="005372FD">
        <w:t>tyrelsen kommer att kalla till en extrastämma innan sommaren för ett bekräftelsebeslut.</w:t>
      </w:r>
      <w:r w:rsidR="0023441F" w:rsidRPr="005372FD">
        <w:t xml:space="preserve"> </w:t>
      </w:r>
    </w:p>
    <w:p w14:paraId="63C4B18A" w14:textId="77777777" w:rsidR="00463EB0" w:rsidRDefault="00463EB0" w:rsidP="00463EB0">
      <w:pPr>
        <w:ind w:left="1304"/>
        <w:rPr>
          <w:b/>
        </w:rPr>
      </w:pPr>
    </w:p>
    <w:p w14:paraId="3CB284FD" w14:textId="77777777" w:rsidR="00541A5E" w:rsidRDefault="00541A5E" w:rsidP="00463EB0">
      <w:pPr>
        <w:ind w:left="1304"/>
        <w:rPr>
          <w:b/>
        </w:rPr>
      </w:pPr>
    </w:p>
    <w:p w14:paraId="0BDBE649" w14:textId="477FF32F" w:rsidR="00463EB0" w:rsidRDefault="00463EB0" w:rsidP="00463EB0">
      <w:pPr>
        <w:ind w:left="1304"/>
        <w:rPr>
          <w:b/>
        </w:rPr>
      </w:pPr>
      <w:r w:rsidRPr="005372FD">
        <w:t>§ 17b</w:t>
      </w:r>
      <w:r w:rsidRPr="005372FD">
        <w:tab/>
      </w:r>
      <w:r w:rsidR="00126EDC" w:rsidRPr="005372FD">
        <w:rPr>
          <w:b/>
        </w:rPr>
        <w:t>Ordningsregler</w:t>
      </w:r>
    </w:p>
    <w:p w14:paraId="12A13150" w14:textId="34944761" w:rsidR="00126EDC" w:rsidRPr="005372FD" w:rsidRDefault="005372FD" w:rsidP="005372FD">
      <w:pPr>
        <w:ind w:left="2600"/>
      </w:pPr>
      <w:r>
        <w:t>Styrelseordförande presenterade de förslag till nya ordningsregler som tagits fram</w:t>
      </w:r>
      <w:r w:rsidR="00D3154A">
        <w:t xml:space="preserve"> och stämmoordförande frågade om stämman kunde anta styrelsens förslag till uppdaterade ordningsregler. Stämman antog dessa enhetligt.</w:t>
      </w:r>
    </w:p>
    <w:p w14:paraId="11BE5B7A" w14:textId="77777777" w:rsidR="00B231E7" w:rsidRDefault="00B231E7" w:rsidP="00B231E7">
      <w:pPr>
        <w:ind w:left="2608" w:hanging="1304"/>
        <w:rPr>
          <w:b/>
        </w:rPr>
      </w:pPr>
    </w:p>
    <w:p w14:paraId="27A4C0D1" w14:textId="77777777" w:rsidR="00541A5E" w:rsidRDefault="00541A5E" w:rsidP="00B231E7">
      <w:pPr>
        <w:ind w:left="2608" w:hanging="1304"/>
        <w:rPr>
          <w:b/>
        </w:rPr>
      </w:pPr>
    </w:p>
    <w:p w14:paraId="4EC81F67" w14:textId="77777777" w:rsidR="001B7AEC" w:rsidRDefault="001B7AEC" w:rsidP="00B231E7">
      <w:pPr>
        <w:ind w:left="2608" w:hanging="1304"/>
        <w:rPr>
          <w:b/>
        </w:rPr>
      </w:pPr>
      <w:r>
        <w:t>§ 18</w:t>
      </w:r>
      <w:r>
        <w:tab/>
      </w:r>
      <w:r w:rsidRPr="001B7AEC">
        <w:rPr>
          <w:b/>
        </w:rPr>
        <w:t>Övriga ärenden</w:t>
      </w:r>
    </w:p>
    <w:p w14:paraId="6E698237" w14:textId="77777777" w:rsidR="001B7AEC" w:rsidRDefault="001B7AEC" w:rsidP="00B231E7">
      <w:pPr>
        <w:ind w:left="2608" w:hanging="1304"/>
        <w:rPr>
          <w:b/>
        </w:rPr>
      </w:pPr>
    </w:p>
    <w:p w14:paraId="1CFDA323" w14:textId="65901285" w:rsidR="00B03DE1" w:rsidRPr="00D3154A" w:rsidRDefault="00EC1532" w:rsidP="000447ED">
      <w:pPr>
        <w:ind w:left="2608" w:hanging="1304"/>
      </w:pPr>
      <w:r w:rsidRPr="00D3154A">
        <w:t>§ 18</w:t>
      </w:r>
      <w:r w:rsidR="00B231E7" w:rsidRPr="00D3154A">
        <w:t>a</w:t>
      </w:r>
      <w:r w:rsidR="00B231E7" w:rsidRPr="00D3154A">
        <w:tab/>
      </w:r>
      <w:r w:rsidR="005921FD" w:rsidRPr="00D3154A">
        <w:rPr>
          <w:b/>
        </w:rPr>
        <w:t>Projektering Ekbacken</w:t>
      </w:r>
    </w:p>
    <w:p w14:paraId="7061B139" w14:textId="36432041" w:rsidR="009C5E79" w:rsidRDefault="00B03DE1" w:rsidP="000447ED">
      <w:pPr>
        <w:ind w:left="2608" w:hanging="1304"/>
      </w:pPr>
      <w:r w:rsidRPr="00D3154A">
        <w:rPr>
          <w:b/>
        </w:rPr>
        <w:tab/>
      </w:r>
      <w:r w:rsidR="00541A5E" w:rsidRPr="00541A5E">
        <w:t>Styrelseordförande</w:t>
      </w:r>
      <w:r w:rsidR="00541A5E">
        <w:rPr>
          <w:b/>
        </w:rPr>
        <w:t xml:space="preserve"> </w:t>
      </w:r>
      <w:r w:rsidR="00EC1C5A" w:rsidRPr="00D3154A">
        <w:t>Helena Hoffman</w:t>
      </w:r>
      <w:r w:rsidR="005921FD" w:rsidRPr="00D3154A">
        <w:t xml:space="preserve"> redogjorde för </w:t>
      </w:r>
      <w:r w:rsidR="00D3154A">
        <w:t>det pågående detaljplanearbetet</w:t>
      </w:r>
      <w:r w:rsidR="005921FD" w:rsidRPr="00D3154A">
        <w:t xml:space="preserve"> med Projekt Ekbacken.</w:t>
      </w:r>
      <w:r w:rsidR="007033A1" w:rsidRPr="00D3154A">
        <w:t xml:space="preserve"> </w:t>
      </w:r>
      <w:r w:rsidR="00D3154A">
        <w:t>Föreningens konsult 2BK Arkitekter har tillsammans med styrelsen arbetat fram förslag med ritningar</w:t>
      </w:r>
      <w:r w:rsidR="00541A5E">
        <w:t>,</w:t>
      </w:r>
      <w:r w:rsidR="00D3154A">
        <w:t xml:space="preserve"> som lämnades tillgängliga för medlemmarna under stämman. Utöver det har en träd- och miljöinventering gjorts och nu görs en trafik- och dagvattenutredning. </w:t>
      </w:r>
    </w:p>
    <w:p w14:paraId="01BFE2DD" w14:textId="77777777" w:rsidR="00541A5E" w:rsidRDefault="00D3154A" w:rsidP="000447ED">
      <w:pPr>
        <w:ind w:left="2608" w:hanging="1304"/>
      </w:pPr>
      <w:r>
        <w:tab/>
        <w:t>Samarbetet med SWECO, Nacka kommuns utredningskonsulter avseende detaljplaneändringen krånglar något men det har påpekats för projektansvariga inom kommunen</w:t>
      </w:r>
      <w:r w:rsidR="00541A5E">
        <w:t>.</w:t>
      </w:r>
    </w:p>
    <w:p w14:paraId="08A4CAB2" w14:textId="77777777" w:rsidR="00541A5E" w:rsidRDefault="00541A5E" w:rsidP="000447ED">
      <w:pPr>
        <w:ind w:left="2608" w:hanging="1304"/>
      </w:pPr>
      <w:r>
        <w:tab/>
        <w:t>Styrelseordförande redogjorde också för hittills uppkomna kostnader kring projektet och den preliminära tidsplan som ligger med ett slutbesked efter halvårsskiftet 2017.</w:t>
      </w:r>
    </w:p>
    <w:p w14:paraId="7894F737" w14:textId="77777777" w:rsidR="00541A5E" w:rsidRDefault="00541A5E" w:rsidP="000447ED">
      <w:pPr>
        <w:ind w:left="2608" w:hanging="1304"/>
      </w:pPr>
    </w:p>
    <w:p w14:paraId="48393AD3" w14:textId="227A4793" w:rsidR="00541A5E" w:rsidRDefault="00541A5E" w:rsidP="000447ED">
      <w:pPr>
        <w:ind w:left="2608" w:hanging="1304"/>
      </w:pPr>
      <w:r>
        <w:tab/>
        <w:t xml:space="preserve">Styrelseordförande redogjorde också för det planerade framtida renoveringsarbetet avseende fasader och fönster där styrelsen nu inhämtar offerter. Arbetet blir tidigast aktuellt 2018.  </w:t>
      </w:r>
    </w:p>
    <w:p w14:paraId="62346821" w14:textId="77777777" w:rsidR="00541A5E" w:rsidRDefault="00541A5E" w:rsidP="00541A5E"/>
    <w:p w14:paraId="2E96E32F" w14:textId="77777777" w:rsidR="003D7B4F" w:rsidRDefault="003D7B4F" w:rsidP="00541A5E"/>
    <w:p w14:paraId="0EC62412" w14:textId="77777777" w:rsidR="000A63EC" w:rsidRDefault="00D20B37" w:rsidP="00C80AD6">
      <w:pPr>
        <w:ind w:left="1304"/>
        <w:rPr>
          <w:b/>
        </w:rPr>
      </w:pPr>
      <w:r>
        <w:t>§ 19</w:t>
      </w:r>
      <w:r w:rsidR="000A63EC">
        <w:tab/>
      </w:r>
      <w:r>
        <w:rPr>
          <w:b/>
        </w:rPr>
        <w:t>Stämmans avslutande</w:t>
      </w:r>
    </w:p>
    <w:p w14:paraId="7F2C5D0B" w14:textId="48189E28" w:rsidR="00C80AD6" w:rsidRDefault="00E82F8E" w:rsidP="00541A5E">
      <w:pPr>
        <w:ind w:left="2608"/>
      </w:pPr>
      <w:r>
        <w:t>Helena Hoffman</w:t>
      </w:r>
      <w:r w:rsidR="00D20B37">
        <w:t xml:space="preserve"> tackade de medlemmar som kommit och bjöd alla att sitta med på en liten supé efter mötet. Därefter avslutande hon mötet.</w:t>
      </w:r>
    </w:p>
    <w:p w14:paraId="34221928" w14:textId="77777777" w:rsidR="00541A5E" w:rsidRDefault="00541A5E" w:rsidP="00541A5E"/>
    <w:p w14:paraId="1B2BF444" w14:textId="77777777" w:rsidR="00541A5E" w:rsidRDefault="00541A5E" w:rsidP="00541A5E"/>
    <w:p w14:paraId="00469B4A" w14:textId="77777777" w:rsidR="00541A5E" w:rsidRDefault="00541A5E" w:rsidP="00541A5E"/>
    <w:p w14:paraId="089038DC" w14:textId="77777777" w:rsidR="003D7B4F" w:rsidRDefault="003D7B4F" w:rsidP="00541A5E"/>
    <w:p w14:paraId="1FE20ECA" w14:textId="77777777" w:rsidR="003D7B4F" w:rsidRDefault="003D7B4F" w:rsidP="00541A5E"/>
    <w:p w14:paraId="3E5E1E12" w14:textId="77777777" w:rsidR="003D7B4F" w:rsidRDefault="003D7B4F" w:rsidP="00541A5E"/>
    <w:p w14:paraId="63FA6F59" w14:textId="77777777" w:rsidR="00444F71" w:rsidRDefault="008133B1" w:rsidP="00C80AD6">
      <w:pPr>
        <w:ind w:firstLine="1304"/>
      </w:pPr>
      <w:r>
        <w:t>Ordförande</w:t>
      </w:r>
      <w:r w:rsidR="00F10A05">
        <w:tab/>
      </w:r>
      <w:r w:rsidR="00C80AD6">
        <w:tab/>
      </w:r>
      <w:r w:rsidR="00C80AD6">
        <w:tab/>
      </w:r>
      <w:r w:rsidR="00F10A05">
        <w:t xml:space="preserve">Protokollförare </w:t>
      </w:r>
    </w:p>
    <w:p w14:paraId="198E8905" w14:textId="0376C703" w:rsidR="00007924" w:rsidRDefault="00C80AD6" w:rsidP="00C80AD6">
      <w:pPr>
        <w:rPr>
          <w:b/>
        </w:rPr>
      </w:pPr>
      <w:r>
        <w:rPr>
          <w:b/>
        </w:rPr>
        <w:tab/>
      </w:r>
      <w:r>
        <w:t>Peder Halling</w:t>
      </w:r>
      <w:r>
        <w:tab/>
      </w:r>
      <w:r>
        <w:tab/>
      </w:r>
      <w:r w:rsidR="000447ED">
        <w:t>Erik Hagström</w:t>
      </w:r>
    </w:p>
    <w:p w14:paraId="0C2B3693" w14:textId="77777777" w:rsidR="00007924" w:rsidRDefault="00007924" w:rsidP="00F10A05">
      <w:pPr>
        <w:ind w:firstLine="1304"/>
        <w:rPr>
          <w:b/>
        </w:rPr>
      </w:pPr>
    </w:p>
    <w:p w14:paraId="70D949E4" w14:textId="77777777" w:rsidR="0003151E" w:rsidRDefault="0003151E" w:rsidP="00B6097F">
      <w:pPr>
        <w:ind w:left="1304"/>
      </w:pPr>
    </w:p>
    <w:p w14:paraId="5AF49B46" w14:textId="77777777" w:rsidR="00F10A05" w:rsidRDefault="00F10A05" w:rsidP="00B6097F">
      <w:pPr>
        <w:ind w:left="1304"/>
      </w:pPr>
    </w:p>
    <w:p w14:paraId="74F5B88C" w14:textId="77777777" w:rsidR="00F10A05" w:rsidRDefault="00F10A05" w:rsidP="00B6097F">
      <w:pPr>
        <w:ind w:left="1304"/>
      </w:pPr>
    </w:p>
    <w:p w14:paraId="11B5D730" w14:textId="77777777" w:rsidR="00C80AD6" w:rsidRDefault="00C80AD6" w:rsidP="00B6097F">
      <w:pPr>
        <w:ind w:left="1304"/>
      </w:pPr>
    </w:p>
    <w:p w14:paraId="080CF786" w14:textId="77777777" w:rsidR="00C80AD6" w:rsidRDefault="00C80AD6" w:rsidP="00B6097F">
      <w:pPr>
        <w:ind w:left="1304"/>
      </w:pPr>
    </w:p>
    <w:p w14:paraId="74809429" w14:textId="77777777" w:rsidR="00C80AD6" w:rsidRDefault="00C80AD6" w:rsidP="00B6097F">
      <w:pPr>
        <w:ind w:left="1304"/>
      </w:pPr>
    </w:p>
    <w:p w14:paraId="03C0E9DA" w14:textId="77777777" w:rsidR="00C80AD6" w:rsidRDefault="00C80AD6" w:rsidP="00B6097F">
      <w:pPr>
        <w:ind w:left="1304"/>
      </w:pPr>
    </w:p>
    <w:p w14:paraId="1AD7F48A" w14:textId="77777777" w:rsidR="00F10A05" w:rsidRDefault="00C80AD6" w:rsidP="00B6097F">
      <w:pPr>
        <w:ind w:left="1304"/>
      </w:pPr>
      <w:r>
        <w:t>Justeringsman</w:t>
      </w:r>
      <w:r>
        <w:tab/>
      </w:r>
      <w:r>
        <w:tab/>
        <w:t>Justeringsman</w:t>
      </w:r>
    </w:p>
    <w:p w14:paraId="69CD0947" w14:textId="45249FEE" w:rsidR="00444F71" w:rsidRPr="00681418" w:rsidRDefault="0025386D" w:rsidP="00F10A05">
      <w:pPr>
        <w:ind w:left="1304"/>
      </w:pPr>
      <w:r>
        <w:t>S</w:t>
      </w:r>
      <w:r w:rsidR="000447ED">
        <w:t>e</w:t>
      </w:r>
      <w:r w:rsidR="00080D95">
        <w:t>v</w:t>
      </w:r>
      <w:r w:rsidR="000447ED">
        <w:t>on Karlsson</w:t>
      </w:r>
      <w:r w:rsidR="00B424E0">
        <w:tab/>
      </w:r>
      <w:r w:rsidR="00B424E0">
        <w:tab/>
      </w:r>
      <w:r w:rsidR="000447ED">
        <w:t>Marianne Gunnarsson</w:t>
      </w:r>
    </w:p>
    <w:sectPr w:rsidR="00444F71" w:rsidRPr="00681418" w:rsidSect="00EF30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E89B6" w14:textId="77777777" w:rsidR="003A7E22" w:rsidRDefault="003A7E22" w:rsidP="001F3EEA">
      <w:r>
        <w:separator/>
      </w:r>
    </w:p>
  </w:endnote>
  <w:endnote w:type="continuationSeparator" w:id="0">
    <w:p w14:paraId="790B3A8F" w14:textId="77777777" w:rsidR="003A7E22" w:rsidRDefault="003A7E22" w:rsidP="001F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EFEAD" w14:textId="77777777" w:rsidR="003A7E22" w:rsidRDefault="003A7E22" w:rsidP="001F3EEA">
      <w:r>
        <w:separator/>
      </w:r>
    </w:p>
  </w:footnote>
  <w:footnote w:type="continuationSeparator" w:id="0">
    <w:p w14:paraId="7E1B844B" w14:textId="77777777" w:rsidR="003A7E22" w:rsidRDefault="003A7E22" w:rsidP="001F3E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8206468"/>
      <w:docPartObj>
        <w:docPartGallery w:val="Page Numbers (Top of Page)"/>
        <w:docPartUnique/>
      </w:docPartObj>
    </w:sdtPr>
    <w:sdtEndPr/>
    <w:sdtContent>
      <w:p w14:paraId="147E5575" w14:textId="77777777" w:rsidR="00E9725C" w:rsidRDefault="00E9725C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E22">
          <w:rPr>
            <w:noProof/>
          </w:rPr>
          <w:t>1</w:t>
        </w:r>
        <w:r>
          <w:fldChar w:fldCharType="end"/>
        </w:r>
      </w:p>
    </w:sdtContent>
  </w:sdt>
  <w:p w14:paraId="4DA125F6" w14:textId="77777777" w:rsidR="00E9725C" w:rsidRDefault="00E9725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16AEA"/>
    <w:multiLevelType w:val="hybridMultilevel"/>
    <w:tmpl w:val="A7A848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008B"/>
    <w:multiLevelType w:val="hybridMultilevel"/>
    <w:tmpl w:val="1A64EF8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853F7"/>
    <w:multiLevelType w:val="hybridMultilevel"/>
    <w:tmpl w:val="DDF6CB1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874DEE"/>
    <w:multiLevelType w:val="hybridMultilevel"/>
    <w:tmpl w:val="7124F71C"/>
    <w:lvl w:ilvl="0" w:tplc="ED2EAB20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4">
    <w:nsid w:val="1A090EB4"/>
    <w:multiLevelType w:val="hybridMultilevel"/>
    <w:tmpl w:val="78D043B0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>
    <w:nsid w:val="1F037674"/>
    <w:multiLevelType w:val="hybridMultilevel"/>
    <w:tmpl w:val="A5D08BA8"/>
    <w:lvl w:ilvl="0" w:tplc="F712EEB2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6">
    <w:nsid w:val="2269502D"/>
    <w:multiLevelType w:val="hybridMultilevel"/>
    <w:tmpl w:val="290E71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377BC"/>
    <w:multiLevelType w:val="hybridMultilevel"/>
    <w:tmpl w:val="FE8E19D8"/>
    <w:lvl w:ilvl="0" w:tplc="4D948320">
      <w:numFmt w:val="bullet"/>
      <w:lvlText w:val="-"/>
      <w:lvlJc w:val="left"/>
      <w:pPr>
        <w:tabs>
          <w:tab w:val="num" w:pos="2969"/>
        </w:tabs>
        <w:ind w:left="2969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89"/>
        </w:tabs>
        <w:ind w:left="3689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09"/>
        </w:tabs>
        <w:ind w:left="44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29"/>
        </w:tabs>
        <w:ind w:left="51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49"/>
        </w:tabs>
        <w:ind w:left="5849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69"/>
        </w:tabs>
        <w:ind w:left="65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89"/>
        </w:tabs>
        <w:ind w:left="72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09"/>
        </w:tabs>
        <w:ind w:left="8009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29"/>
        </w:tabs>
        <w:ind w:left="8729" w:hanging="360"/>
      </w:pPr>
      <w:rPr>
        <w:rFonts w:ascii="Wingdings" w:hAnsi="Wingdings" w:hint="default"/>
      </w:rPr>
    </w:lvl>
  </w:abstractNum>
  <w:abstractNum w:abstractNumId="8">
    <w:nsid w:val="26570FC3"/>
    <w:multiLevelType w:val="hybridMultilevel"/>
    <w:tmpl w:val="BD9C974E"/>
    <w:lvl w:ilvl="0" w:tplc="CC0220DA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9">
    <w:nsid w:val="39177095"/>
    <w:multiLevelType w:val="hybridMultilevel"/>
    <w:tmpl w:val="0BB67EF2"/>
    <w:lvl w:ilvl="0" w:tplc="B6D0D6E8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0">
    <w:nsid w:val="4238120B"/>
    <w:multiLevelType w:val="hybridMultilevel"/>
    <w:tmpl w:val="D3CE2A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761962"/>
    <w:multiLevelType w:val="hybridMultilevel"/>
    <w:tmpl w:val="36B88356"/>
    <w:lvl w:ilvl="0" w:tplc="041D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40"/>
        </w:tabs>
        <w:ind w:left="76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60"/>
        </w:tabs>
        <w:ind w:left="83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80"/>
        </w:tabs>
        <w:ind w:left="9080" w:hanging="360"/>
      </w:pPr>
      <w:rPr>
        <w:rFonts w:ascii="Wingdings" w:hAnsi="Wingdings" w:hint="default"/>
      </w:rPr>
    </w:lvl>
  </w:abstractNum>
  <w:abstractNum w:abstractNumId="12">
    <w:nsid w:val="499E02A2"/>
    <w:multiLevelType w:val="hybridMultilevel"/>
    <w:tmpl w:val="6D1666E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710475"/>
    <w:multiLevelType w:val="hybridMultilevel"/>
    <w:tmpl w:val="BC52205A"/>
    <w:lvl w:ilvl="0" w:tplc="041D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4">
    <w:nsid w:val="4EE86877"/>
    <w:multiLevelType w:val="hybridMultilevel"/>
    <w:tmpl w:val="261A37D8"/>
    <w:lvl w:ilvl="0" w:tplc="0D32939A">
      <w:numFmt w:val="bullet"/>
      <w:lvlText w:val="-"/>
      <w:lvlJc w:val="left"/>
      <w:pPr>
        <w:tabs>
          <w:tab w:val="num" w:pos="2969"/>
        </w:tabs>
        <w:ind w:left="2969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89"/>
        </w:tabs>
        <w:ind w:left="3689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09"/>
        </w:tabs>
        <w:ind w:left="44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29"/>
        </w:tabs>
        <w:ind w:left="51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49"/>
        </w:tabs>
        <w:ind w:left="5849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69"/>
        </w:tabs>
        <w:ind w:left="65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89"/>
        </w:tabs>
        <w:ind w:left="72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09"/>
        </w:tabs>
        <w:ind w:left="8009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29"/>
        </w:tabs>
        <w:ind w:left="8729" w:hanging="360"/>
      </w:pPr>
      <w:rPr>
        <w:rFonts w:ascii="Wingdings" w:hAnsi="Wingdings" w:hint="default"/>
      </w:rPr>
    </w:lvl>
  </w:abstractNum>
  <w:abstractNum w:abstractNumId="15">
    <w:nsid w:val="536508CD"/>
    <w:multiLevelType w:val="hybridMultilevel"/>
    <w:tmpl w:val="9F48F6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99446F"/>
    <w:multiLevelType w:val="hybridMultilevel"/>
    <w:tmpl w:val="1A463D04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7">
    <w:nsid w:val="5DA12D8F"/>
    <w:multiLevelType w:val="hybridMultilevel"/>
    <w:tmpl w:val="170ECC9A"/>
    <w:lvl w:ilvl="0" w:tplc="772C47D4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8">
    <w:nsid w:val="64415DE1"/>
    <w:multiLevelType w:val="hybridMultilevel"/>
    <w:tmpl w:val="CDF81A8A"/>
    <w:lvl w:ilvl="0" w:tplc="B6542A3C">
      <w:start w:val="1"/>
      <w:numFmt w:val="decimal"/>
      <w:lvlText w:val="%1."/>
      <w:lvlJc w:val="left"/>
      <w:pPr>
        <w:ind w:left="2968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9">
    <w:nsid w:val="663555FA"/>
    <w:multiLevelType w:val="hybridMultilevel"/>
    <w:tmpl w:val="CC52EA2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67796D"/>
    <w:multiLevelType w:val="hybridMultilevel"/>
    <w:tmpl w:val="9F90D14A"/>
    <w:lvl w:ilvl="0" w:tplc="74C2B5A2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1">
    <w:nsid w:val="785C35CE"/>
    <w:multiLevelType w:val="hybridMultilevel"/>
    <w:tmpl w:val="A5007C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0A1FAC"/>
    <w:multiLevelType w:val="hybridMultilevel"/>
    <w:tmpl w:val="77821DB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14"/>
  </w:num>
  <w:num w:numId="8">
    <w:abstractNumId w:val="19"/>
  </w:num>
  <w:num w:numId="9">
    <w:abstractNumId w:val="2"/>
  </w:num>
  <w:num w:numId="10">
    <w:abstractNumId w:val="15"/>
  </w:num>
  <w:num w:numId="11">
    <w:abstractNumId w:val="12"/>
  </w:num>
  <w:num w:numId="12">
    <w:abstractNumId w:val="11"/>
  </w:num>
  <w:num w:numId="13">
    <w:abstractNumId w:val="22"/>
  </w:num>
  <w:num w:numId="14">
    <w:abstractNumId w:val="1"/>
  </w:num>
  <w:num w:numId="15">
    <w:abstractNumId w:val="10"/>
  </w:num>
  <w:num w:numId="16">
    <w:abstractNumId w:val="13"/>
  </w:num>
  <w:num w:numId="17">
    <w:abstractNumId w:val="21"/>
  </w:num>
  <w:num w:numId="18">
    <w:abstractNumId w:val="0"/>
  </w:num>
  <w:num w:numId="19">
    <w:abstractNumId w:val="6"/>
  </w:num>
  <w:num w:numId="20">
    <w:abstractNumId w:val="4"/>
  </w:num>
  <w:num w:numId="21">
    <w:abstractNumId w:val="16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86"/>
    <w:rsid w:val="0000038A"/>
    <w:rsid w:val="00000F3C"/>
    <w:rsid w:val="000069FF"/>
    <w:rsid w:val="000077C6"/>
    <w:rsid w:val="00007924"/>
    <w:rsid w:val="00010AA1"/>
    <w:rsid w:val="00025F25"/>
    <w:rsid w:val="0003098B"/>
    <w:rsid w:val="0003151E"/>
    <w:rsid w:val="0003710C"/>
    <w:rsid w:val="000406C3"/>
    <w:rsid w:val="000447ED"/>
    <w:rsid w:val="000471BF"/>
    <w:rsid w:val="0005583E"/>
    <w:rsid w:val="00055B84"/>
    <w:rsid w:val="00066BF6"/>
    <w:rsid w:val="00072F7A"/>
    <w:rsid w:val="00080116"/>
    <w:rsid w:val="00080D95"/>
    <w:rsid w:val="00085ECA"/>
    <w:rsid w:val="000A0AD0"/>
    <w:rsid w:val="000A63EC"/>
    <w:rsid w:val="000A681B"/>
    <w:rsid w:val="000A6D96"/>
    <w:rsid w:val="000B2ED3"/>
    <w:rsid w:val="000B5224"/>
    <w:rsid w:val="000C1BB6"/>
    <w:rsid w:val="000C2652"/>
    <w:rsid w:val="000D2A1D"/>
    <w:rsid w:val="000D4A47"/>
    <w:rsid w:val="000D5CCE"/>
    <w:rsid w:val="000E0E4A"/>
    <w:rsid w:val="000E3DDA"/>
    <w:rsid w:val="000E4DCD"/>
    <w:rsid w:val="000F1EA5"/>
    <w:rsid w:val="000F71CD"/>
    <w:rsid w:val="0010192C"/>
    <w:rsid w:val="00107B47"/>
    <w:rsid w:val="00123773"/>
    <w:rsid w:val="00126EDC"/>
    <w:rsid w:val="00133D1F"/>
    <w:rsid w:val="00137708"/>
    <w:rsid w:val="001421FB"/>
    <w:rsid w:val="001427CB"/>
    <w:rsid w:val="00144194"/>
    <w:rsid w:val="00144695"/>
    <w:rsid w:val="001446C4"/>
    <w:rsid w:val="00150857"/>
    <w:rsid w:val="00155A35"/>
    <w:rsid w:val="00163AD1"/>
    <w:rsid w:val="00171005"/>
    <w:rsid w:val="00173E3D"/>
    <w:rsid w:val="00174458"/>
    <w:rsid w:val="00175A5F"/>
    <w:rsid w:val="00176B55"/>
    <w:rsid w:val="00180227"/>
    <w:rsid w:val="00180236"/>
    <w:rsid w:val="00180A32"/>
    <w:rsid w:val="00181D28"/>
    <w:rsid w:val="0018568E"/>
    <w:rsid w:val="00196AA3"/>
    <w:rsid w:val="001B7AEC"/>
    <w:rsid w:val="001B7B7B"/>
    <w:rsid w:val="001C4A86"/>
    <w:rsid w:val="001C4D71"/>
    <w:rsid w:val="001D1B70"/>
    <w:rsid w:val="001E47DD"/>
    <w:rsid w:val="001E54AC"/>
    <w:rsid w:val="001E5C3E"/>
    <w:rsid w:val="001E6E6D"/>
    <w:rsid w:val="001F0391"/>
    <w:rsid w:val="001F3AE1"/>
    <w:rsid w:val="001F3EEA"/>
    <w:rsid w:val="001F3F92"/>
    <w:rsid w:val="001F55D3"/>
    <w:rsid w:val="0020561D"/>
    <w:rsid w:val="00205E1D"/>
    <w:rsid w:val="0021121B"/>
    <w:rsid w:val="00226848"/>
    <w:rsid w:val="00230483"/>
    <w:rsid w:val="00231A65"/>
    <w:rsid w:val="00233179"/>
    <w:rsid w:val="0023441F"/>
    <w:rsid w:val="00236750"/>
    <w:rsid w:val="00237603"/>
    <w:rsid w:val="00244963"/>
    <w:rsid w:val="002461CC"/>
    <w:rsid w:val="0025312D"/>
    <w:rsid w:val="0025386D"/>
    <w:rsid w:val="00257135"/>
    <w:rsid w:val="002605DD"/>
    <w:rsid w:val="00271B1A"/>
    <w:rsid w:val="002727A6"/>
    <w:rsid w:val="00277BE9"/>
    <w:rsid w:val="00277BEC"/>
    <w:rsid w:val="00277E31"/>
    <w:rsid w:val="0028023C"/>
    <w:rsid w:val="0028405B"/>
    <w:rsid w:val="00284715"/>
    <w:rsid w:val="00293D26"/>
    <w:rsid w:val="002A123A"/>
    <w:rsid w:val="002A2E7B"/>
    <w:rsid w:val="002B0865"/>
    <w:rsid w:val="002B41F7"/>
    <w:rsid w:val="002B510C"/>
    <w:rsid w:val="002B76B9"/>
    <w:rsid w:val="002C0633"/>
    <w:rsid w:val="002C1A59"/>
    <w:rsid w:val="002C5BFA"/>
    <w:rsid w:val="002D2F00"/>
    <w:rsid w:val="002D6670"/>
    <w:rsid w:val="002D67C9"/>
    <w:rsid w:val="002E233B"/>
    <w:rsid w:val="003018DD"/>
    <w:rsid w:val="003058ED"/>
    <w:rsid w:val="00310954"/>
    <w:rsid w:val="0031789A"/>
    <w:rsid w:val="00317B68"/>
    <w:rsid w:val="003279A9"/>
    <w:rsid w:val="003313FD"/>
    <w:rsid w:val="00331CC1"/>
    <w:rsid w:val="00333A48"/>
    <w:rsid w:val="00334868"/>
    <w:rsid w:val="00337946"/>
    <w:rsid w:val="00344053"/>
    <w:rsid w:val="00350F33"/>
    <w:rsid w:val="00362112"/>
    <w:rsid w:val="00362118"/>
    <w:rsid w:val="00363E00"/>
    <w:rsid w:val="0036413C"/>
    <w:rsid w:val="00364CD0"/>
    <w:rsid w:val="00382AA0"/>
    <w:rsid w:val="00385CFD"/>
    <w:rsid w:val="003A0E0B"/>
    <w:rsid w:val="003A3518"/>
    <w:rsid w:val="003A4239"/>
    <w:rsid w:val="003A7E22"/>
    <w:rsid w:val="003B7445"/>
    <w:rsid w:val="003C03E0"/>
    <w:rsid w:val="003C4204"/>
    <w:rsid w:val="003D7B4F"/>
    <w:rsid w:val="003E07B2"/>
    <w:rsid w:val="003F3D63"/>
    <w:rsid w:val="003F6941"/>
    <w:rsid w:val="003F756B"/>
    <w:rsid w:val="00406DE2"/>
    <w:rsid w:val="00407543"/>
    <w:rsid w:val="00407E0D"/>
    <w:rsid w:val="004115F7"/>
    <w:rsid w:val="00412874"/>
    <w:rsid w:val="0041377B"/>
    <w:rsid w:val="00415B55"/>
    <w:rsid w:val="004173B2"/>
    <w:rsid w:val="004251D5"/>
    <w:rsid w:val="00426691"/>
    <w:rsid w:val="00430790"/>
    <w:rsid w:val="004334B7"/>
    <w:rsid w:val="00443915"/>
    <w:rsid w:val="00444D2E"/>
    <w:rsid w:val="00444F71"/>
    <w:rsid w:val="0044732B"/>
    <w:rsid w:val="00463EB0"/>
    <w:rsid w:val="00467921"/>
    <w:rsid w:val="00471540"/>
    <w:rsid w:val="00471561"/>
    <w:rsid w:val="00483D08"/>
    <w:rsid w:val="00491E24"/>
    <w:rsid w:val="00492CC1"/>
    <w:rsid w:val="0049308D"/>
    <w:rsid w:val="00493C3F"/>
    <w:rsid w:val="004962A6"/>
    <w:rsid w:val="004A6720"/>
    <w:rsid w:val="004B18BB"/>
    <w:rsid w:val="004B3729"/>
    <w:rsid w:val="004B619E"/>
    <w:rsid w:val="004B6259"/>
    <w:rsid w:val="004B6372"/>
    <w:rsid w:val="004B6901"/>
    <w:rsid w:val="004C2086"/>
    <w:rsid w:val="004C7519"/>
    <w:rsid w:val="004D024C"/>
    <w:rsid w:val="004D058E"/>
    <w:rsid w:val="004D7E34"/>
    <w:rsid w:val="004E6584"/>
    <w:rsid w:val="004F6C6B"/>
    <w:rsid w:val="004F7915"/>
    <w:rsid w:val="005001FC"/>
    <w:rsid w:val="0050064C"/>
    <w:rsid w:val="00506AEC"/>
    <w:rsid w:val="0050751B"/>
    <w:rsid w:val="005076FE"/>
    <w:rsid w:val="00511C35"/>
    <w:rsid w:val="00512A9B"/>
    <w:rsid w:val="00525A5B"/>
    <w:rsid w:val="00527542"/>
    <w:rsid w:val="00531F59"/>
    <w:rsid w:val="00535D13"/>
    <w:rsid w:val="005372FD"/>
    <w:rsid w:val="00541A5E"/>
    <w:rsid w:val="0054612D"/>
    <w:rsid w:val="005548DB"/>
    <w:rsid w:val="00556B32"/>
    <w:rsid w:val="00557118"/>
    <w:rsid w:val="005607B6"/>
    <w:rsid w:val="00560C92"/>
    <w:rsid w:val="00567B37"/>
    <w:rsid w:val="0057114F"/>
    <w:rsid w:val="00572EE5"/>
    <w:rsid w:val="00572F29"/>
    <w:rsid w:val="005771A4"/>
    <w:rsid w:val="005921FD"/>
    <w:rsid w:val="005A342B"/>
    <w:rsid w:val="005B63A2"/>
    <w:rsid w:val="005C3BDE"/>
    <w:rsid w:val="005C3E7A"/>
    <w:rsid w:val="005C5682"/>
    <w:rsid w:val="005D30F1"/>
    <w:rsid w:val="005D72E3"/>
    <w:rsid w:val="005E020F"/>
    <w:rsid w:val="005E26B5"/>
    <w:rsid w:val="005F420A"/>
    <w:rsid w:val="005F6174"/>
    <w:rsid w:val="005F6769"/>
    <w:rsid w:val="005F76B9"/>
    <w:rsid w:val="00601F26"/>
    <w:rsid w:val="00605097"/>
    <w:rsid w:val="00613DD3"/>
    <w:rsid w:val="00614A87"/>
    <w:rsid w:val="0061531E"/>
    <w:rsid w:val="00617745"/>
    <w:rsid w:val="00617996"/>
    <w:rsid w:val="006250C6"/>
    <w:rsid w:val="00632A31"/>
    <w:rsid w:val="006345AA"/>
    <w:rsid w:val="006373E7"/>
    <w:rsid w:val="006417B5"/>
    <w:rsid w:val="00643831"/>
    <w:rsid w:val="006439EA"/>
    <w:rsid w:val="00646A33"/>
    <w:rsid w:val="00655258"/>
    <w:rsid w:val="00660AE5"/>
    <w:rsid w:val="006639DA"/>
    <w:rsid w:val="00667EB2"/>
    <w:rsid w:val="0067748C"/>
    <w:rsid w:val="00681418"/>
    <w:rsid w:val="00681629"/>
    <w:rsid w:val="006834BC"/>
    <w:rsid w:val="00686968"/>
    <w:rsid w:val="00691934"/>
    <w:rsid w:val="00691FBA"/>
    <w:rsid w:val="00696497"/>
    <w:rsid w:val="006A3D95"/>
    <w:rsid w:val="006A4A88"/>
    <w:rsid w:val="006A5FB4"/>
    <w:rsid w:val="006B2212"/>
    <w:rsid w:val="006B32A0"/>
    <w:rsid w:val="006B4BAC"/>
    <w:rsid w:val="006B7686"/>
    <w:rsid w:val="006C4061"/>
    <w:rsid w:val="006C755A"/>
    <w:rsid w:val="006C79D9"/>
    <w:rsid w:val="006D49C6"/>
    <w:rsid w:val="006E085A"/>
    <w:rsid w:val="006E2E58"/>
    <w:rsid w:val="006E317E"/>
    <w:rsid w:val="006E47F0"/>
    <w:rsid w:val="006E58D6"/>
    <w:rsid w:val="006F24C5"/>
    <w:rsid w:val="006F7F4D"/>
    <w:rsid w:val="00702FA5"/>
    <w:rsid w:val="007033A1"/>
    <w:rsid w:val="00721709"/>
    <w:rsid w:val="007322F1"/>
    <w:rsid w:val="00732E75"/>
    <w:rsid w:val="00734C80"/>
    <w:rsid w:val="007412C3"/>
    <w:rsid w:val="00743D37"/>
    <w:rsid w:val="007468CB"/>
    <w:rsid w:val="007540E8"/>
    <w:rsid w:val="00755ED8"/>
    <w:rsid w:val="007620F5"/>
    <w:rsid w:val="00763FA7"/>
    <w:rsid w:val="00770D8F"/>
    <w:rsid w:val="007747E6"/>
    <w:rsid w:val="00774BD6"/>
    <w:rsid w:val="0079349E"/>
    <w:rsid w:val="007B5F2E"/>
    <w:rsid w:val="007C3AB9"/>
    <w:rsid w:val="007D3E4F"/>
    <w:rsid w:val="007D5C4A"/>
    <w:rsid w:val="007E32D7"/>
    <w:rsid w:val="007E44FA"/>
    <w:rsid w:val="007F652A"/>
    <w:rsid w:val="0080067D"/>
    <w:rsid w:val="0080069A"/>
    <w:rsid w:val="008016A2"/>
    <w:rsid w:val="008117CD"/>
    <w:rsid w:val="00812862"/>
    <w:rsid w:val="008133B1"/>
    <w:rsid w:val="00816EA2"/>
    <w:rsid w:val="00817DA0"/>
    <w:rsid w:val="00822FB5"/>
    <w:rsid w:val="00834C27"/>
    <w:rsid w:val="00836B3F"/>
    <w:rsid w:val="00837160"/>
    <w:rsid w:val="00841D8F"/>
    <w:rsid w:val="008470E4"/>
    <w:rsid w:val="00854609"/>
    <w:rsid w:val="00857663"/>
    <w:rsid w:val="008721A6"/>
    <w:rsid w:val="00875D60"/>
    <w:rsid w:val="00891B7C"/>
    <w:rsid w:val="0089516D"/>
    <w:rsid w:val="0089588A"/>
    <w:rsid w:val="008A6A54"/>
    <w:rsid w:val="008C23C0"/>
    <w:rsid w:val="008D07C6"/>
    <w:rsid w:val="008D4CCB"/>
    <w:rsid w:val="008D7828"/>
    <w:rsid w:val="008F3ADB"/>
    <w:rsid w:val="008F6F6B"/>
    <w:rsid w:val="00905FEC"/>
    <w:rsid w:val="00910CF1"/>
    <w:rsid w:val="00912C77"/>
    <w:rsid w:val="009136EC"/>
    <w:rsid w:val="00922291"/>
    <w:rsid w:val="00922F07"/>
    <w:rsid w:val="009230EF"/>
    <w:rsid w:val="009273D2"/>
    <w:rsid w:val="009378ED"/>
    <w:rsid w:val="0094346A"/>
    <w:rsid w:val="00944EB8"/>
    <w:rsid w:val="009451F8"/>
    <w:rsid w:val="00945EE3"/>
    <w:rsid w:val="00947636"/>
    <w:rsid w:val="00947B96"/>
    <w:rsid w:val="009517A9"/>
    <w:rsid w:val="00951FB3"/>
    <w:rsid w:val="00954C57"/>
    <w:rsid w:val="009560BC"/>
    <w:rsid w:val="00956529"/>
    <w:rsid w:val="00957C5E"/>
    <w:rsid w:val="00962482"/>
    <w:rsid w:val="0096270F"/>
    <w:rsid w:val="00964CC3"/>
    <w:rsid w:val="0097079B"/>
    <w:rsid w:val="00970A02"/>
    <w:rsid w:val="00972CA2"/>
    <w:rsid w:val="00973EF0"/>
    <w:rsid w:val="00974E88"/>
    <w:rsid w:val="00980FF8"/>
    <w:rsid w:val="00986685"/>
    <w:rsid w:val="00994088"/>
    <w:rsid w:val="00994EE6"/>
    <w:rsid w:val="00995364"/>
    <w:rsid w:val="00997604"/>
    <w:rsid w:val="009A011C"/>
    <w:rsid w:val="009A0AE0"/>
    <w:rsid w:val="009A2FF3"/>
    <w:rsid w:val="009B5A16"/>
    <w:rsid w:val="009B64C3"/>
    <w:rsid w:val="009B64CC"/>
    <w:rsid w:val="009B6A6E"/>
    <w:rsid w:val="009B7682"/>
    <w:rsid w:val="009C4747"/>
    <w:rsid w:val="009C5E79"/>
    <w:rsid w:val="009D5692"/>
    <w:rsid w:val="009D5FFA"/>
    <w:rsid w:val="009E2611"/>
    <w:rsid w:val="009E60AB"/>
    <w:rsid w:val="009F05B7"/>
    <w:rsid w:val="009F1D4F"/>
    <w:rsid w:val="009F7988"/>
    <w:rsid w:val="00A001CC"/>
    <w:rsid w:val="00A01114"/>
    <w:rsid w:val="00A015C2"/>
    <w:rsid w:val="00A244FB"/>
    <w:rsid w:val="00A31B0E"/>
    <w:rsid w:val="00A437C6"/>
    <w:rsid w:val="00A45743"/>
    <w:rsid w:val="00A52924"/>
    <w:rsid w:val="00A648A4"/>
    <w:rsid w:val="00A742CF"/>
    <w:rsid w:val="00A74473"/>
    <w:rsid w:val="00A7468B"/>
    <w:rsid w:val="00AA0765"/>
    <w:rsid w:val="00AA1435"/>
    <w:rsid w:val="00AA5266"/>
    <w:rsid w:val="00AC1B71"/>
    <w:rsid w:val="00AC1E1E"/>
    <w:rsid w:val="00AD0F60"/>
    <w:rsid w:val="00AD19B6"/>
    <w:rsid w:val="00AD7D4B"/>
    <w:rsid w:val="00AE00B3"/>
    <w:rsid w:val="00AE4C85"/>
    <w:rsid w:val="00AE6CD7"/>
    <w:rsid w:val="00AE7334"/>
    <w:rsid w:val="00AF1C41"/>
    <w:rsid w:val="00AF31B4"/>
    <w:rsid w:val="00AF31E3"/>
    <w:rsid w:val="00AF492B"/>
    <w:rsid w:val="00B026CE"/>
    <w:rsid w:val="00B03DE1"/>
    <w:rsid w:val="00B04B0D"/>
    <w:rsid w:val="00B068D9"/>
    <w:rsid w:val="00B20A03"/>
    <w:rsid w:val="00B215C0"/>
    <w:rsid w:val="00B21775"/>
    <w:rsid w:val="00B231E7"/>
    <w:rsid w:val="00B23D92"/>
    <w:rsid w:val="00B23DDC"/>
    <w:rsid w:val="00B422AC"/>
    <w:rsid w:val="00B424E0"/>
    <w:rsid w:val="00B436EE"/>
    <w:rsid w:val="00B46D48"/>
    <w:rsid w:val="00B56A0A"/>
    <w:rsid w:val="00B6097F"/>
    <w:rsid w:val="00B6175D"/>
    <w:rsid w:val="00B7077B"/>
    <w:rsid w:val="00B7153B"/>
    <w:rsid w:val="00B765FA"/>
    <w:rsid w:val="00B82EAC"/>
    <w:rsid w:val="00B95D7B"/>
    <w:rsid w:val="00BA056C"/>
    <w:rsid w:val="00BA2137"/>
    <w:rsid w:val="00BA64BB"/>
    <w:rsid w:val="00BB0D10"/>
    <w:rsid w:val="00BB5450"/>
    <w:rsid w:val="00BC4106"/>
    <w:rsid w:val="00BD0B99"/>
    <w:rsid w:val="00BD2879"/>
    <w:rsid w:val="00BE2D52"/>
    <w:rsid w:val="00BE5BA4"/>
    <w:rsid w:val="00BF05E6"/>
    <w:rsid w:val="00BF5F03"/>
    <w:rsid w:val="00BF67E3"/>
    <w:rsid w:val="00C01487"/>
    <w:rsid w:val="00C05E62"/>
    <w:rsid w:val="00C126A4"/>
    <w:rsid w:val="00C2161D"/>
    <w:rsid w:val="00C245C1"/>
    <w:rsid w:val="00C2539B"/>
    <w:rsid w:val="00C26A93"/>
    <w:rsid w:val="00C33322"/>
    <w:rsid w:val="00C33FC4"/>
    <w:rsid w:val="00C4073A"/>
    <w:rsid w:val="00C444FD"/>
    <w:rsid w:val="00C600D0"/>
    <w:rsid w:val="00C6320F"/>
    <w:rsid w:val="00C63F9E"/>
    <w:rsid w:val="00C66361"/>
    <w:rsid w:val="00C667D7"/>
    <w:rsid w:val="00C6768F"/>
    <w:rsid w:val="00C73AEB"/>
    <w:rsid w:val="00C74ABE"/>
    <w:rsid w:val="00C80AD6"/>
    <w:rsid w:val="00C81BC1"/>
    <w:rsid w:val="00C84308"/>
    <w:rsid w:val="00C92D30"/>
    <w:rsid w:val="00C942CB"/>
    <w:rsid w:val="00C972F2"/>
    <w:rsid w:val="00CA73FB"/>
    <w:rsid w:val="00CA75A3"/>
    <w:rsid w:val="00CB568E"/>
    <w:rsid w:val="00CB62FA"/>
    <w:rsid w:val="00CB717B"/>
    <w:rsid w:val="00CC018E"/>
    <w:rsid w:val="00CC0DD5"/>
    <w:rsid w:val="00CC313A"/>
    <w:rsid w:val="00CD08A2"/>
    <w:rsid w:val="00CE1517"/>
    <w:rsid w:val="00CE5104"/>
    <w:rsid w:val="00CE73C4"/>
    <w:rsid w:val="00CF18BE"/>
    <w:rsid w:val="00D047F3"/>
    <w:rsid w:val="00D10A7D"/>
    <w:rsid w:val="00D16CB8"/>
    <w:rsid w:val="00D20590"/>
    <w:rsid w:val="00D20B37"/>
    <w:rsid w:val="00D21F2A"/>
    <w:rsid w:val="00D22BA2"/>
    <w:rsid w:val="00D3154A"/>
    <w:rsid w:val="00D3335D"/>
    <w:rsid w:val="00D34BDD"/>
    <w:rsid w:val="00D35E76"/>
    <w:rsid w:val="00D41D6C"/>
    <w:rsid w:val="00D41E78"/>
    <w:rsid w:val="00D5718F"/>
    <w:rsid w:val="00D6760C"/>
    <w:rsid w:val="00D718B6"/>
    <w:rsid w:val="00D83A74"/>
    <w:rsid w:val="00D877D6"/>
    <w:rsid w:val="00D90B47"/>
    <w:rsid w:val="00D950D6"/>
    <w:rsid w:val="00D9733A"/>
    <w:rsid w:val="00D97587"/>
    <w:rsid w:val="00D97AE8"/>
    <w:rsid w:val="00DA05B8"/>
    <w:rsid w:val="00DA7854"/>
    <w:rsid w:val="00DB5834"/>
    <w:rsid w:val="00DC3E67"/>
    <w:rsid w:val="00DD101E"/>
    <w:rsid w:val="00DD4DC4"/>
    <w:rsid w:val="00DD696D"/>
    <w:rsid w:val="00DE624C"/>
    <w:rsid w:val="00DE6FE2"/>
    <w:rsid w:val="00DF0D83"/>
    <w:rsid w:val="00DF2EB5"/>
    <w:rsid w:val="00DF2F0F"/>
    <w:rsid w:val="00DF63FD"/>
    <w:rsid w:val="00E00DC3"/>
    <w:rsid w:val="00E040C7"/>
    <w:rsid w:val="00E04279"/>
    <w:rsid w:val="00E044AB"/>
    <w:rsid w:val="00E115B8"/>
    <w:rsid w:val="00E11CF1"/>
    <w:rsid w:val="00E15B43"/>
    <w:rsid w:val="00E2249F"/>
    <w:rsid w:val="00E24091"/>
    <w:rsid w:val="00E2715D"/>
    <w:rsid w:val="00E36E48"/>
    <w:rsid w:val="00E47B79"/>
    <w:rsid w:val="00E504D0"/>
    <w:rsid w:val="00E541A4"/>
    <w:rsid w:val="00E569BF"/>
    <w:rsid w:val="00E6367B"/>
    <w:rsid w:val="00E6790E"/>
    <w:rsid w:val="00E748C0"/>
    <w:rsid w:val="00E76293"/>
    <w:rsid w:val="00E76E6A"/>
    <w:rsid w:val="00E807F2"/>
    <w:rsid w:val="00E82F8E"/>
    <w:rsid w:val="00E90CB7"/>
    <w:rsid w:val="00E95B06"/>
    <w:rsid w:val="00E96F74"/>
    <w:rsid w:val="00E9725C"/>
    <w:rsid w:val="00EA2760"/>
    <w:rsid w:val="00EA3B44"/>
    <w:rsid w:val="00EA501D"/>
    <w:rsid w:val="00EB0186"/>
    <w:rsid w:val="00EB11A3"/>
    <w:rsid w:val="00EB3943"/>
    <w:rsid w:val="00EB3AC5"/>
    <w:rsid w:val="00EB72C0"/>
    <w:rsid w:val="00EB73EA"/>
    <w:rsid w:val="00EC08A2"/>
    <w:rsid w:val="00EC1532"/>
    <w:rsid w:val="00EC1B3D"/>
    <w:rsid w:val="00EC1C5A"/>
    <w:rsid w:val="00EC2439"/>
    <w:rsid w:val="00ED0A44"/>
    <w:rsid w:val="00ED2765"/>
    <w:rsid w:val="00ED444F"/>
    <w:rsid w:val="00EE15DB"/>
    <w:rsid w:val="00EF3063"/>
    <w:rsid w:val="00EF37B3"/>
    <w:rsid w:val="00F015F8"/>
    <w:rsid w:val="00F04AD5"/>
    <w:rsid w:val="00F10A05"/>
    <w:rsid w:val="00F115A4"/>
    <w:rsid w:val="00F11740"/>
    <w:rsid w:val="00F13DFA"/>
    <w:rsid w:val="00F1421B"/>
    <w:rsid w:val="00F378A3"/>
    <w:rsid w:val="00F54C55"/>
    <w:rsid w:val="00F602EF"/>
    <w:rsid w:val="00F60B8A"/>
    <w:rsid w:val="00F6183D"/>
    <w:rsid w:val="00F6267A"/>
    <w:rsid w:val="00F6271E"/>
    <w:rsid w:val="00F63D0E"/>
    <w:rsid w:val="00F6623F"/>
    <w:rsid w:val="00F70206"/>
    <w:rsid w:val="00F72CFB"/>
    <w:rsid w:val="00F850D4"/>
    <w:rsid w:val="00F87A27"/>
    <w:rsid w:val="00FA08BF"/>
    <w:rsid w:val="00FA2389"/>
    <w:rsid w:val="00FA684F"/>
    <w:rsid w:val="00FA6ED3"/>
    <w:rsid w:val="00FB3BC4"/>
    <w:rsid w:val="00FC2C3C"/>
    <w:rsid w:val="00FC726C"/>
    <w:rsid w:val="00FE00A0"/>
    <w:rsid w:val="00FE12EF"/>
    <w:rsid w:val="00FE3994"/>
    <w:rsid w:val="00FE61EA"/>
    <w:rsid w:val="00FE6771"/>
    <w:rsid w:val="00FF0D72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38C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063"/>
    <w:rPr>
      <w:rFonts w:ascii="Arial" w:hAnsi="Arial" w:cs="Arial"/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3063"/>
    <w:pPr>
      <w:keepNext/>
      <w:ind w:left="7824" w:hanging="65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6670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EF3063"/>
    <w:pPr>
      <w:jc w:val="center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2D6670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EF3063"/>
    <w:pPr>
      <w:ind w:left="1304" w:firstLine="1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D6670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F3063"/>
    <w:pPr>
      <w:ind w:left="2608" w:hanging="1303"/>
    </w:pPr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D6670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B0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670"/>
    <w:rPr>
      <w:rFonts w:cs="Arial"/>
      <w:sz w:val="2"/>
    </w:rPr>
  </w:style>
  <w:style w:type="table" w:styleId="TableGrid">
    <w:name w:val="Table Grid"/>
    <w:basedOn w:val="TableNormal"/>
    <w:uiPriority w:val="99"/>
    <w:rsid w:val="002605D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F3E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3EE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F3E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3EEA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2C1A5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E2E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2E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FCF"/>
    <w:rPr>
      <w:rFonts w:ascii="Arial" w:hAnsi="Arial" w:cs="Arial"/>
      <w:sz w:val="20"/>
      <w:szCs w:val="20"/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2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FCF"/>
    <w:rPr>
      <w:rFonts w:ascii="Arial" w:hAnsi="Arial" w:cs="Arial"/>
      <w:b/>
      <w:bCs/>
      <w:sz w:val="20"/>
      <w:szCs w:val="20"/>
      <w:lang w:val="sv-SE" w:eastAsia="sv-SE"/>
    </w:rPr>
  </w:style>
  <w:style w:type="paragraph" w:styleId="ListParagraph">
    <w:name w:val="List Paragraph"/>
    <w:basedOn w:val="Normal"/>
    <w:uiPriority w:val="34"/>
    <w:qFormat/>
    <w:rsid w:val="00492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3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6948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03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03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03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676</Words>
  <Characters>3859</Characters>
  <Application>Microsoft Macintosh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BRF NACKA-HUS NR 2 I EKÄNGEN</vt:lpstr>
      <vt:lpstr>BRF NACKA-HUS NR 2 I EKÄNGEN</vt:lpstr>
    </vt:vector>
  </TitlesOfParts>
  <Company>Hewlett-Packard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BRF NACKA-HUS NR 2 I EKÄNGEN</dc:title>
  <dc:creator>Alf Kylfält</dc:creator>
  <cp:lastModifiedBy>Microsoft Office User</cp:lastModifiedBy>
  <cp:revision>8</cp:revision>
  <cp:lastPrinted>2015-06-07T10:25:00Z</cp:lastPrinted>
  <dcterms:created xsi:type="dcterms:W3CDTF">2016-05-02T16:17:00Z</dcterms:created>
  <dcterms:modified xsi:type="dcterms:W3CDTF">2016-05-24T17:16:00Z</dcterms:modified>
</cp:coreProperties>
</file>